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8C91" w14:textId="2AA9F340" w:rsidR="00AE49F4" w:rsidRPr="00A134A5" w:rsidRDefault="00AE49F4" w:rsidP="00AE49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KANTİN / YEMEKHANE İŞGÜVENLİĞİ </w:t>
      </w:r>
      <w:r w:rsidRPr="00A134A5">
        <w:rPr>
          <w:rFonts w:cstheme="minorHAnsi"/>
          <w:b/>
          <w:bCs/>
        </w:rPr>
        <w:t>DEĞER</w:t>
      </w:r>
      <w:bookmarkStart w:id="0" w:name="_GoBack"/>
      <w:bookmarkEnd w:id="0"/>
      <w:r w:rsidRPr="00A134A5">
        <w:rPr>
          <w:rFonts w:cstheme="minorHAnsi"/>
          <w:b/>
          <w:bCs/>
        </w:rPr>
        <w:t xml:space="preserve">LENDİRME </w:t>
      </w:r>
      <w:r>
        <w:rPr>
          <w:rFonts w:cstheme="minorHAnsi"/>
          <w:b/>
          <w:bCs/>
        </w:rPr>
        <w:t>FORMU</w:t>
      </w:r>
    </w:p>
    <w:p w14:paraId="50B67AEE" w14:textId="77777777" w:rsidR="00AE49F4" w:rsidRPr="00A134A5" w:rsidRDefault="00AE49F4" w:rsidP="00AE4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596"/>
        <w:gridCol w:w="6962"/>
        <w:gridCol w:w="2081"/>
      </w:tblGrid>
      <w:tr w:rsidR="00AE49F4" w:rsidRPr="00A134A5" w14:paraId="386036C1" w14:textId="77777777" w:rsidTr="00692B51">
        <w:trPr>
          <w:trHeight w:val="589"/>
          <w:jc w:val="center"/>
        </w:trPr>
        <w:tc>
          <w:tcPr>
            <w:tcW w:w="596" w:type="dxa"/>
            <w:vAlign w:val="center"/>
          </w:tcPr>
          <w:p w14:paraId="0396D7A7" w14:textId="77777777" w:rsidR="00AE49F4" w:rsidRPr="00A134A5" w:rsidRDefault="00AE49F4" w:rsidP="003002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34A5">
              <w:rPr>
                <w:rFonts w:cstheme="minorHAnsi"/>
                <w:b/>
              </w:rPr>
              <w:t>SN</w:t>
            </w:r>
          </w:p>
        </w:tc>
        <w:tc>
          <w:tcPr>
            <w:tcW w:w="6962" w:type="dxa"/>
            <w:vAlign w:val="center"/>
          </w:tcPr>
          <w:p w14:paraId="4CDBD751" w14:textId="77777777" w:rsidR="00AE49F4" w:rsidRPr="00A134A5" w:rsidRDefault="00AE49F4" w:rsidP="003002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34A5">
              <w:rPr>
                <w:rFonts w:cstheme="minorHAnsi"/>
                <w:b/>
              </w:rPr>
              <w:t>Risk / Tehlikelerin önlem tanımı tanımlanması</w:t>
            </w:r>
          </w:p>
        </w:tc>
        <w:tc>
          <w:tcPr>
            <w:tcW w:w="2081" w:type="dxa"/>
            <w:vAlign w:val="center"/>
          </w:tcPr>
          <w:p w14:paraId="28E01A5D" w14:textId="77777777" w:rsidR="00AE49F4" w:rsidRPr="00A134A5" w:rsidRDefault="00AE49F4" w:rsidP="003002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34A5">
              <w:rPr>
                <w:rFonts w:cstheme="minorHAnsi"/>
                <w:b/>
              </w:rPr>
              <w:t>Evet / Hayır</w:t>
            </w:r>
          </w:p>
        </w:tc>
      </w:tr>
      <w:tr w:rsidR="00AE49F4" w:rsidRPr="00A134A5" w14:paraId="740BAD56" w14:textId="77777777" w:rsidTr="00445F65">
        <w:trPr>
          <w:trHeight w:val="369"/>
          <w:jc w:val="center"/>
        </w:trPr>
        <w:tc>
          <w:tcPr>
            <w:tcW w:w="596" w:type="dxa"/>
            <w:vAlign w:val="center"/>
          </w:tcPr>
          <w:p w14:paraId="5E216334" w14:textId="2D4F6686" w:rsidR="00AE49F4" w:rsidRPr="00A134A5" w:rsidRDefault="009B6F61" w:rsidP="003002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AUTONUM  </w:instrText>
            </w:r>
            <w:r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41E79A9B" w14:textId="77777777" w:rsidR="00AE49F4" w:rsidRPr="00A134A5" w:rsidRDefault="00AE49F4" w:rsidP="0030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Kantin de gaz algılama detektörü bulunuyor mu?</w:t>
            </w:r>
          </w:p>
        </w:tc>
        <w:tc>
          <w:tcPr>
            <w:tcW w:w="2081" w:type="dxa"/>
            <w:vAlign w:val="center"/>
          </w:tcPr>
          <w:p w14:paraId="6D23088B" w14:textId="77777777" w:rsidR="00AE49F4" w:rsidRPr="00A134A5" w:rsidRDefault="00AE49F4" w:rsidP="003002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16DB38B7" wp14:editId="62003CF1">
                  <wp:extent cx="1089660" cy="198120"/>
                  <wp:effectExtent l="0" t="0" r="0" b="0"/>
                  <wp:docPr id="4" name="Resim 4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4CAD55B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7F05AB5B" w14:textId="7F930399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178BD0A6" w14:textId="14DDDF9E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Kantin de Acil durum yön levhaları konulmuş mu?</w:t>
            </w:r>
          </w:p>
        </w:tc>
        <w:tc>
          <w:tcPr>
            <w:tcW w:w="2081" w:type="dxa"/>
            <w:vAlign w:val="center"/>
          </w:tcPr>
          <w:p w14:paraId="69D03D41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0187D027" wp14:editId="5F4E82E4">
                  <wp:extent cx="1089660" cy="198120"/>
                  <wp:effectExtent l="0" t="0" r="0" b="0"/>
                  <wp:docPr id="19" name="Resim 19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5D5B3B3D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2467EFBC" w14:textId="45FDF74C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4264B386" w14:textId="68F0771F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Kantinde </w:t>
            </w:r>
            <w:r w:rsidRPr="00A134A5">
              <w:rPr>
                <w:rFonts w:cstheme="minorHAnsi"/>
              </w:rPr>
              <w:t>Yıllık baca temizliği yapılıyor mu?</w:t>
            </w:r>
          </w:p>
        </w:tc>
        <w:tc>
          <w:tcPr>
            <w:tcW w:w="2081" w:type="dxa"/>
            <w:vAlign w:val="center"/>
          </w:tcPr>
          <w:p w14:paraId="2C47E64F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586329E0" wp14:editId="1D4AF2BA">
                  <wp:extent cx="1089660" cy="198120"/>
                  <wp:effectExtent l="0" t="0" r="0" b="0"/>
                  <wp:docPr id="1" name="Resim 1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096DF20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0FFC8B80" w14:textId="3B04FC0C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66805609" w14:textId="23B9233B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Kantinde </w:t>
            </w:r>
            <w:r w:rsidRPr="00A134A5">
              <w:rPr>
                <w:rFonts w:cstheme="minorHAnsi"/>
              </w:rPr>
              <w:t>Elektrik tesisatının yıllık bakım ve kontrollerinin yetkili personele yaptırılıyor mu?</w:t>
            </w:r>
          </w:p>
        </w:tc>
        <w:tc>
          <w:tcPr>
            <w:tcW w:w="2081" w:type="dxa"/>
            <w:vAlign w:val="center"/>
          </w:tcPr>
          <w:p w14:paraId="64717B5F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10BD821D" wp14:editId="7203F7EB">
                  <wp:extent cx="1089660" cy="198120"/>
                  <wp:effectExtent l="0" t="0" r="0" b="0"/>
                  <wp:docPr id="2" name="Resim 2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41C0DDE4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66FAB2E1" w14:textId="49461F3E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3AAD3D14" w14:textId="6F29DAB2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Kantinde </w:t>
            </w:r>
            <w:r w:rsidRPr="00A134A5">
              <w:rPr>
                <w:rFonts w:cstheme="minorHAnsi"/>
              </w:rPr>
              <w:t>Elektrik ana panosunun yer izolasyonu yapılmış mı?</w:t>
            </w:r>
          </w:p>
        </w:tc>
        <w:tc>
          <w:tcPr>
            <w:tcW w:w="2081" w:type="dxa"/>
            <w:vAlign w:val="center"/>
          </w:tcPr>
          <w:p w14:paraId="230CEBDA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03F9B0B2" wp14:editId="6AF271C8">
                  <wp:extent cx="1089660" cy="198120"/>
                  <wp:effectExtent l="0" t="0" r="0" b="0"/>
                  <wp:docPr id="3" name="Resim 3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28A91CCA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1F0D498C" w14:textId="222960EC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5BCB51E8" w14:textId="6813CCBC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Kantinde </w:t>
            </w:r>
            <w:r w:rsidRPr="00A134A5">
              <w:rPr>
                <w:rFonts w:cstheme="minorHAnsi"/>
              </w:rPr>
              <w:t>Elektrik planı veya kolon şeması ana panoya yakın bir yerde camlı dolap içerisinde muhafaza edilmekte midir?</w:t>
            </w:r>
          </w:p>
        </w:tc>
        <w:tc>
          <w:tcPr>
            <w:tcW w:w="2081" w:type="dxa"/>
            <w:vAlign w:val="center"/>
          </w:tcPr>
          <w:p w14:paraId="22120727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1827F4E8" wp14:editId="18FADCB9">
                  <wp:extent cx="1089660" cy="198120"/>
                  <wp:effectExtent l="0" t="0" r="0" b="0"/>
                  <wp:docPr id="5" name="Resim 5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19240A89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7AC23F01" w14:textId="2877F795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08F81076" w14:textId="5AA22548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Kantinde </w:t>
            </w:r>
            <w:r w:rsidRPr="00A134A5">
              <w:rPr>
                <w:rFonts w:cstheme="minorHAnsi"/>
              </w:rPr>
              <w:t>Hazırlanan rapor dosyasında muhafaza ediliyor mu?</w:t>
            </w:r>
          </w:p>
        </w:tc>
        <w:tc>
          <w:tcPr>
            <w:tcW w:w="2081" w:type="dxa"/>
            <w:vAlign w:val="center"/>
          </w:tcPr>
          <w:p w14:paraId="2F9C4587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0A86284A" wp14:editId="4977EE39">
                  <wp:extent cx="1089660" cy="198120"/>
                  <wp:effectExtent l="0" t="0" r="0" b="0"/>
                  <wp:docPr id="6" name="Resim 6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1C021886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16B4EFFB" w14:textId="1D61CB4C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36672B3A" w14:textId="3D4CC6C3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 personelinin </w:t>
            </w:r>
            <w:r w:rsidRPr="00A134A5">
              <w:rPr>
                <w:rFonts w:cstheme="minorHAnsi"/>
              </w:rPr>
              <w:t xml:space="preserve">Hijyen Eğitimleri </w:t>
            </w:r>
            <w:r>
              <w:rPr>
                <w:rFonts w:cstheme="minorHAnsi"/>
              </w:rPr>
              <w:t>var mı</w:t>
            </w:r>
          </w:p>
        </w:tc>
        <w:tc>
          <w:tcPr>
            <w:tcW w:w="2081" w:type="dxa"/>
            <w:vAlign w:val="center"/>
          </w:tcPr>
          <w:p w14:paraId="2EF22F01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2164A76C" wp14:editId="01D0FC9E">
                  <wp:extent cx="1089660" cy="198120"/>
                  <wp:effectExtent l="0" t="0" r="0" b="0"/>
                  <wp:docPr id="7" name="Resim 7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0ADBA35A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17739A62" w14:textId="4BC0F6FA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48F662F0" w14:textId="21B3548A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 personeli </w:t>
            </w:r>
            <w:r w:rsidRPr="00A134A5">
              <w:rPr>
                <w:rFonts w:cstheme="minorHAnsi"/>
              </w:rPr>
              <w:t>İlkyardım Eğitimi</w:t>
            </w:r>
            <w:r>
              <w:rPr>
                <w:rFonts w:cstheme="minorHAnsi"/>
              </w:rPr>
              <w:t xml:space="preserve"> almış mı?</w:t>
            </w:r>
          </w:p>
        </w:tc>
        <w:tc>
          <w:tcPr>
            <w:tcW w:w="2081" w:type="dxa"/>
            <w:vAlign w:val="center"/>
          </w:tcPr>
          <w:p w14:paraId="2F3E7A03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63D113BF" wp14:editId="5F8EBC0C">
                  <wp:extent cx="1089660" cy="198120"/>
                  <wp:effectExtent l="0" t="0" r="0" b="0"/>
                  <wp:docPr id="8" name="Resim 8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066473C7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27167A81" w14:textId="44CFC2E4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2466734B" w14:textId="327F4149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Kantin personeli </w:t>
            </w:r>
            <w:r w:rsidRPr="00A134A5">
              <w:rPr>
                <w:rFonts w:cstheme="minorHAnsi"/>
              </w:rPr>
              <w:t>Yangın eğitimi</w:t>
            </w:r>
            <w:r>
              <w:rPr>
                <w:rFonts w:cstheme="minorHAnsi"/>
              </w:rPr>
              <w:t xml:space="preserve"> almış mı?</w:t>
            </w:r>
          </w:p>
        </w:tc>
        <w:tc>
          <w:tcPr>
            <w:tcW w:w="2081" w:type="dxa"/>
            <w:vAlign w:val="center"/>
          </w:tcPr>
          <w:p w14:paraId="0961C237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09EF0FDD" wp14:editId="40CBA53C">
                  <wp:extent cx="1089660" cy="198120"/>
                  <wp:effectExtent l="0" t="0" r="0" b="0"/>
                  <wp:docPr id="9" name="Resim 9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40697E2D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56BA4AD2" w14:textId="71747825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43D5369A" w14:textId="565628C4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Yangın Tesisatı ve Hortumlar, Motopomplar, Boru Tesisatının Kontrolleri</w:t>
            </w:r>
          </w:p>
        </w:tc>
        <w:tc>
          <w:tcPr>
            <w:tcW w:w="2081" w:type="dxa"/>
            <w:vAlign w:val="center"/>
          </w:tcPr>
          <w:p w14:paraId="659C8364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455B2A56" wp14:editId="3D495195">
                  <wp:extent cx="1089660" cy="198120"/>
                  <wp:effectExtent l="0" t="0" r="0" b="0"/>
                  <wp:docPr id="10" name="Resim 10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44D1B491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2A1A5EF0" w14:textId="1C32230C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50B8E7D1" w14:textId="402B7782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Yangın Söndürme Cihazlarının Kontrolleri</w:t>
            </w:r>
            <w:r>
              <w:rPr>
                <w:rFonts w:cstheme="minorHAnsi"/>
              </w:rPr>
              <w:t xml:space="preserve"> ve bakımları düzenli yapılmış mı?</w:t>
            </w:r>
          </w:p>
        </w:tc>
        <w:tc>
          <w:tcPr>
            <w:tcW w:w="2081" w:type="dxa"/>
            <w:vAlign w:val="center"/>
          </w:tcPr>
          <w:p w14:paraId="60A21377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5F60CB0A" wp14:editId="1989247B">
                  <wp:extent cx="1089660" cy="198120"/>
                  <wp:effectExtent l="0" t="0" r="0" b="0"/>
                  <wp:docPr id="11" name="Resim 11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27C77893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3C08ED93" w14:textId="4A7743B9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3D8F0482" w14:textId="6E131347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Yangın Algılama Ekipmanları Kontrolleri</w:t>
            </w:r>
            <w:r>
              <w:rPr>
                <w:rFonts w:cstheme="minorHAnsi"/>
              </w:rPr>
              <w:t xml:space="preserve"> yapılmış mı?</w:t>
            </w:r>
          </w:p>
        </w:tc>
        <w:tc>
          <w:tcPr>
            <w:tcW w:w="2081" w:type="dxa"/>
            <w:vAlign w:val="center"/>
          </w:tcPr>
          <w:p w14:paraId="32ACBC7B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603596EF" wp14:editId="0A77306B">
                  <wp:extent cx="1089660" cy="198120"/>
                  <wp:effectExtent l="0" t="0" r="0" b="0"/>
                  <wp:docPr id="12" name="Resim 12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226CAD77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2A697A97" w14:textId="5C6DEB2B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2B90CEDE" w14:textId="27DE4C6D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Periyodik Kontrole Tabi Tutulan Ekipmanların Belirlenm</w:t>
            </w:r>
            <w:r>
              <w:rPr>
                <w:rFonts w:cstheme="minorHAnsi"/>
              </w:rPr>
              <w:t>iş mi?</w:t>
            </w:r>
          </w:p>
        </w:tc>
        <w:tc>
          <w:tcPr>
            <w:tcW w:w="2081" w:type="dxa"/>
            <w:vAlign w:val="center"/>
          </w:tcPr>
          <w:p w14:paraId="6D5CF695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D7B5E68" wp14:editId="3A5C856B">
                  <wp:extent cx="1089660" cy="198120"/>
                  <wp:effectExtent l="0" t="0" r="0" b="0"/>
                  <wp:docPr id="13" name="Resim 13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3BB40A84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3E47611B" w14:textId="7FE3BE16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53652F76" w14:textId="7EA7C237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Ölçümlere Tabi Tutulan Ekipmanları</w:t>
            </w:r>
            <w:r>
              <w:rPr>
                <w:rFonts w:cstheme="minorHAnsi"/>
              </w:rPr>
              <w:t xml:space="preserve"> </w:t>
            </w:r>
            <w:r w:rsidRPr="00A134A5">
              <w:rPr>
                <w:rFonts w:cstheme="minorHAnsi"/>
              </w:rPr>
              <w:t>Belirlen</w:t>
            </w:r>
            <w:r>
              <w:rPr>
                <w:rFonts w:cstheme="minorHAnsi"/>
              </w:rPr>
              <w:t>miş mi?</w:t>
            </w:r>
          </w:p>
        </w:tc>
        <w:tc>
          <w:tcPr>
            <w:tcW w:w="2081" w:type="dxa"/>
            <w:vAlign w:val="center"/>
          </w:tcPr>
          <w:p w14:paraId="6BDA95DC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28E5610F" wp14:editId="75182551">
                  <wp:extent cx="1089660" cy="198120"/>
                  <wp:effectExtent l="0" t="0" r="0" b="0"/>
                  <wp:docPr id="14" name="Resim 14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BF4A4DE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05042B85" w14:textId="5F0060A7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0C063E53" w14:textId="0CCD99B3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Basınçlı kap ve tesisatların kontrolü</w:t>
            </w:r>
            <w:r>
              <w:rPr>
                <w:rFonts w:cstheme="minorHAnsi"/>
              </w:rPr>
              <w:t xml:space="preserve"> yapılmış mı?</w:t>
            </w:r>
          </w:p>
        </w:tc>
        <w:tc>
          <w:tcPr>
            <w:tcW w:w="2081" w:type="dxa"/>
            <w:vAlign w:val="center"/>
          </w:tcPr>
          <w:p w14:paraId="6691A1AF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7F9E9675" wp14:editId="3BACF3F7">
                  <wp:extent cx="1089660" cy="198120"/>
                  <wp:effectExtent l="0" t="0" r="0" b="0"/>
                  <wp:docPr id="15" name="Resim 15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6B27D0BB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7365C0DF" w14:textId="2C88E0E1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21A51E54" w14:textId="141452E3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Tesisatların kontrolleri</w:t>
            </w:r>
            <w:r>
              <w:rPr>
                <w:rFonts w:cstheme="minorHAnsi"/>
              </w:rPr>
              <w:t xml:space="preserve"> yapılmış mı?</w:t>
            </w:r>
          </w:p>
        </w:tc>
        <w:tc>
          <w:tcPr>
            <w:tcW w:w="2081" w:type="dxa"/>
            <w:vAlign w:val="center"/>
          </w:tcPr>
          <w:p w14:paraId="568944F8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0D9492F" wp14:editId="7B3BAEC7">
                  <wp:extent cx="1089660" cy="198120"/>
                  <wp:effectExtent l="0" t="0" r="0" b="0"/>
                  <wp:docPr id="16" name="Resim 16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46262B7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717F92B0" w14:textId="1A27D508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462B5469" w14:textId="4BCD0984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Yemek pişirilen alanla olan temasları, giriş ve çıkışları engellenmiş mi?</w:t>
            </w:r>
          </w:p>
        </w:tc>
        <w:tc>
          <w:tcPr>
            <w:tcW w:w="2081" w:type="dxa"/>
            <w:vAlign w:val="center"/>
          </w:tcPr>
          <w:p w14:paraId="07521E55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2100875A" wp14:editId="1B6E8D9E">
                  <wp:extent cx="1089660" cy="198120"/>
                  <wp:effectExtent l="0" t="0" r="0" b="0"/>
                  <wp:docPr id="17" name="Resim 17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6A2F85A2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7D71FD63" w14:textId="05245DB7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1912C95C" w14:textId="13F2E7B2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Mesleki risklerin önlenmesi ile ilgili </w:t>
            </w:r>
            <w:r w:rsidRPr="00A134A5">
              <w:rPr>
                <w:rFonts w:cstheme="minorHAnsi"/>
              </w:rPr>
              <w:t>eğitim ve bilgi verilm</w:t>
            </w:r>
            <w:r>
              <w:rPr>
                <w:rFonts w:cstheme="minorHAnsi"/>
              </w:rPr>
              <w:t>iş mi?</w:t>
            </w:r>
          </w:p>
        </w:tc>
        <w:tc>
          <w:tcPr>
            <w:tcW w:w="2081" w:type="dxa"/>
            <w:vAlign w:val="center"/>
          </w:tcPr>
          <w:p w14:paraId="00C394C9" w14:textId="77777777" w:rsidR="009B6F61" w:rsidRPr="00A134A5" w:rsidRDefault="009B6F61" w:rsidP="009B6F61">
            <w:pPr>
              <w:jc w:val="center"/>
              <w:rPr>
                <w:rFonts w:cstheme="minorHAnsi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5C811C04" wp14:editId="344A24B2">
                  <wp:extent cx="1089660" cy="198120"/>
                  <wp:effectExtent l="0" t="0" r="0" b="0"/>
                  <wp:docPr id="18" name="Resim 18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02D344A2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3C2694E9" w14:textId="5F2BE5BC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2F2B73A8" w14:textId="68AF49DD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İşveren </w:t>
            </w:r>
            <w:r w:rsidRPr="00A134A5">
              <w:rPr>
                <w:rFonts w:cstheme="minorHAnsi"/>
              </w:rPr>
              <w:t>İşyerinde alınan iş sağlığı ve güvenliği tedbirlerine uyu</w:t>
            </w:r>
            <w:r>
              <w:rPr>
                <w:rFonts w:cstheme="minorHAnsi"/>
              </w:rPr>
              <w:t>yor mu?</w:t>
            </w:r>
          </w:p>
        </w:tc>
        <w:tc>
          <w:tcPr>
            <w:tcW w:w="2081" w:type="dxa"/>
            <w:vAlign w:val="center"/>
          </w:tcPr>
          <w:p w14:paraId="3100B2AC" w14:textId="77777777" w:rsidR="009B6F61" w:rsidRPr="00A134A5" w:rsidRDefault="009B6F61" w:rsidP="009B6F61">
            <w:pPr>
              <w:jc w:val="center"/>
              <w:rPr>
                <w:rFonts w:cstheme="minorHAnsi"/>
                <w:noProof/>
                <w:lang w:eastAsia="tr-TR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49959E30" wp14:editId="6F1C85E9">
                  <wp:extent cx="1089660" cy="198120"/>
                  <wp:effectExtent l="0" t="0" r="0" b="0"/>
                  <wp:docPr id="20" name="Resim 20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394DE9B7" w14:textId="77777777" w:rsidTr="009B6F61">
        <w:trPr>
          <w:trHeight w:val="369"/>
          <w:jc w:val="center"/>
        </w:trPr>
        <w:tc>
          <w:tcPr>
            <w:tcW w:w="596" w:type="dxa"/>
            <w:vAlign w:val="center"/>
          </w:tcPr>
          <w:p w14:paraId="7DFCADA6" w14:textId="3219363D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619EBF5A" w14:textId="27B197F3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İşyerinde Risk değerlendirmesi yap</w:t>
            </w:r>
            <w:r>
              <w:rPr>
                <w:rFonts w:cstheme="minorHAnsi"/>
              </w:rPr>
              <w:t>ılmış mı?</w:t>
            </w:r>
          </w:p>
        </w:tc>
        <w:tc>
          <w:tcPr>
            <w:tcW w:w="2081" w:type="dxa"/>
            <w:vAlign w:val="center"/>
          </w:tcPr>
          <w:p w14:paraId="221FCED1" w14:textId="4F469F7B" w:rsidR="009B6F61" w:rsidRPr="00A134A5" w:rsidRDefault="009B6F61" w:rsidP="009B6F61">
            <w:pPr>
              <w:jc w:val="center"/>
              <w:rPr>
                <w:rFonts w:cstheme="minorHAnsi"/>
                <w:noProof/>
                <w:lang w:eastAsia="tr-TR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636118EF" wp14:editId="1F066E34">
                  <wp:extent cx="1089660" cy="198120"/>
                  <wp:effectExtent l="0" t="0" r="0" b="0"/>
                  <wp:docPr id="974302973" name="Resim 974302973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68B8E43" w14:textId="77777777" w:rsidTr="009B6F61">
        <w:trPr>
          <w:trHeight w:val="340"/>
          <w:jc w:val="center"/>
        </w:trPr>
        <w:tc>
          <w:tcPr>
            <w:tcW w:w="596" w:type="dxa"/>
            <w:vAlign w:val="center"/>
          </w:tcPr>
          <w:p w14:paraId="7D0BD763" w14:textId="0C428CF1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4A52DCDC" w14:textId="631F17FF" w:rsidR="009B6F61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İşveren, yapılacak risk değerlendirmesi sonucu alınacak iş sağlığı ve güvenliği tedbirleri ile kullanılması gereken koruyucu donanım veya ekipmanı belirle</w:t>
            </w:r>
            <w:r>
              <w:rPr>
                <w:rFonts w:cstheme="minorHAnsi"/>
              </w:rPr>
              <w:t>miş mi?</w:t>
            </w:r>
          </w:p>
        </w:tc>
        <w:tc>
          <w:tcPr>
            <w:tcW w:w="2081" w:type="dxa"/>
            <w:vAlign w:val="center"/>
          </w:tcPr>
          <w:p w14:paraId="67EFD357" w14:textId="1F2D97F3" w:rsidR="009B6F61" w:rsidRPr="00A134A5" w:rsidRDefault="009B6F61" w:rsidP="009B6F61">
            <w:pPr>
              <w:jc w:val="center"/>
              <w:rPr>
                <w:rFonts w:cstheme="minorHAnsi"/>
                <w:noProof/>
                <w:lang w:eastAsia="tr-TR"/>
              </w:rPr>
            </w:pPr>
            <w:r w:rsidRPr="00A134A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32B0677" wp14:editId="14A3DE1F">
                  <wp:extent cx="1089660" cy="198120"/>
                  <wp:effectExtent l="0" t="0" r="0" b="0"/>
                  <wp:docPr id="1252344706" name="Resim 1252344706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54121B8" w14:textId="77777777" w:rsidTr="009B6F61">
        <w:trPr>
          <w:trHeight w:val="340"/>
          <w:jc w:val="center"/>
        </w:trPr>
        <w:tc>
          <w:tcPr>
            <w:tcW w:w="596" w:type="dxa"/>
            <w:vAlign w:val="center"/>
          </w:tcPr>
          <w:p w14:paraId="7181F09B" w14:textId="7025B7AA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20F86186" w14:textId="3AE87FDB" w:rsidR="009B6F61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İşveren </w:t>
            </w:r>
            <w:r w:rsidRPr="00A134A5">
              <w:rPr>
                <w:rFonts w:cstheme="minorHAnsi"/>
              </w:rPr>
              <w:t>Çalışana görev verirken, çalışanın sağlık ve güvenlik yönünden işe uygunluğunu göz önüne al</w:t>
            </w:r>
            <w:r>
              <w:rPr>
                <w:rFonts w:cstheme="minorHAnsi"/>
              </w:rPr>
              <w:t>mış mı?</w:t>
            </w:r>
          </w:p>
        </w:tc>
        <w:tc>
          <w:tcPr>
            <w:tcW w:w="2081" w:type="dxa"/>
            <w:vAlign w:val="center"/>
          </w:tcPr>
          <w:p w14:paraId="73C204DA" w14:textId="62B4DC24" w:rsidR="009B6F61" w:rsidRPr="00A134A5" w:rsidRDefault="009B6F61" w:rsidP="009B6F61">
            <w:pPr>
              <w:jc w:val="center"/>
              <w:rPr>
                <w:rFonts w:cstheme="minorHAnsi"/>
                <w:noProof/>
                <w:lang w:eastAsia="tr-TR"/>
              </w:rPr>
            </w:pPr>
            <w:r w:rsidRPr="00987622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4F6E4D29" wp14:editId="5592EFF1">
                  <wp:extent cx="1089660" cy="198120"/>
                  <wp:effectExtent l="0" t="0" r="0" b="0"/>
                  <wp:docPr id="852434270" name="Resim 852434270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0BB99699" w14:textId="77777777" w:rsidTr="009B6F61">
        <w:trPr>
          <w:trHeight w:val="397"/>
          <w:jc w:val="center"/>
        </w:trPr>
        <w:tc>
          <w:tcPr>
            <w:tcW w:w="596" w:type="dxa"/>
            <w:vAlign w:val="center"/>
          </w:tcPr>
          <w:p w14:paraId="41B94F8D" w14:textId="7203E4D9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7D2DBB05" w14:textId="1D35ECC5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İşyerinin tertip ve düzeni</w:t>
            </w:r>
            <w:r>
              <w:rPr>
                <w:rFonts w:cstheme="minorHAnsi"/>
              </w:rPr>
              <w:t xml:space="preserve"> uygun mu?</w:t>
            </w:r>
          </w:p>
        </w:tc>
        <w:tc>
          <w:tcPr>
            <w:tcW w:w="2081" w:type="dxa"/>
            <w:vAlign w:val="center"/>
          </w:tcPr>
          <w:p w14:paraId="5E6CB71C" w14:textId="010BC66C" w:rsidR="009B6F61" w:rsidRPr="00A134A5" w:rsidRDefault="009B6F61" w:rsidP="009B6F61">
            <w:pPr>
              <w:jc w:val="center"/>
              <w:rPr>
                <w:rFonts w:cstheme="minorHAnsi"/>
                <w:noProof/>
                <w:lang w:eastAsia="tr-TR"/>
              </w:rPr>
            </w:pPr>
            <w:r w:rsidRPr="00987622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BC7D6DB" wp14:editId="7C8A5D2F">
                  <wp:extent cx="1089660" cy="198120"/>
                  <wp:effectExtent l="0" t="0" r="0" b="0"/>
                  <wp:docPr id="1619153066" name="Resim 1619153066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61" w:rsidRPr="00A134A5" w14:paraId="78DAECAF" w14:textId="77777777" w:rsidTr="009B6F61">
        <w:trPr>
          <w:trHeight w:val="397"/>
          <w:jc w:val="center"/>
        </w:trPr>
        <w:tc>
          <w:tcPr>
            <w:tcW w:w="596" w:type="dxa"/>
            <w:vAlign w:val="center"/>
          </w:tcPr>
          <w:p w14:paraId="66B70C28" w14:textId="1A6F4ED9" w:rsidR="009B6F61" w:rsidRPr="00A134A5" w:rsidRDefault="009B6F61" w:rsidP="009B6F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98395C">
              <w:rPr>
                <w:rFonts w:cstheme="minorHAnsi"/>
                <w:b/>
              </w:rPr>
              <w:fldChar w:fldCharType="begin"/>
            </w:r>
            <w:r w:rsidRPr="0098395C">
              <w:rPr>
                <w:rFonts w:cstheme="minorHAnsi"/>
                <w:b/>
              </w:rPr>
              <w:instrText xml:space="preserve"> AUTONUM  </w:instrText>
            </w:r>
            <w:r w:rsidRPr="0098395C">
              <w:rPr>
                <w:rFonts w:cstheme="minorHAnsi"/>
                <w:b/>
              </w:rPr>
              <w:fldChar w:fldCharType="end"/>
            </w:r>
          </w:p>
        </w:tc>
        <w:tc>
          <w:tcPr>
            <w:tcW w:w="6962" w:type="dxa"/>
            <w:vAlign w:val="center"/>
          </w:tcPr>
          <w:p w14:paraId="175A3DD0" w14:textId="6A8083EC" w:rsidR="009B6F61" w:rsidRPr="00A134A5" w:rsidRDefault="009B6F61" w:rsidP="009B6F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134A5">
              <w:rPr>
                <w:rFonts w:cstheme="minorHAnsi"/>
              </w:rPr>
              <w:t>İşveren, iş sağlığı ve güvenliği yönünden çalışma ortamına ve çalışanların bu ortamda maruz kaldığı risklerin belirlenmesine yönelik gerekli kontrol, ölçüm, inceleme ve araştırmaların yapılmasını sağlar</w:t>
            </w:r>
          </w:p>
        </w:tc>
        <w:tc>
          <w:tcPr>
            <w:tcW w:w="2081" w:type="dxa"/>
            <w:vAlign w:val="center"/>
          </w:tcPr>
          <w:p w14:paraId="7C0221E3" w14:textId="6325C045" w:rsidR="009B6F61" w:rsidRPr="00A134A5" w:rsidRDefault="009B6F61" w:rsidP="009B6F61">
            <w:pPr>
              <w:jc w:val="center"/>
              <w:rPr>
                <w:rFonts w:cstheme="minorHAnsi"/>
                <w:noProof/>
                <w:lang w:eastAsia="tr-TR"/>
              </w:rPr>
            </w:pPr>
            <w:r w:rsidRPr="00987622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A4DFBFF" wp14:editId="5CC932D0">
                  <wp:extent cx="1089660" cy="198120"/>
                  <wp:effectExtent l="0" t="0" r="0" b="0"/>
                  <wp:docPr id="44631696" name="Resim 44631696" descr="C:\Users\ykuyu\OneDriv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uyu\OneDriv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50" cy="2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F0122" w14:textId="66C2DAEC" w:rsidR="00AE49F4" w:rsidRPr="00A134A5" w:rsidRDefault="00AE49F4" w:rsidP="00AE4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ED6289" w14:textId="77777777" w:rsidR="00BC0B25" w:rsidRDefault="00BC0B25" w:rsidP="00AE49F4"/>
    <w:p w14:paraId="10C694A9" w14:textId="5DAE900A" w:rsidR="00445F65" w:rsidRPr="00445F65" w:rsidRDefault="00445F65" w:rsidP="00AE49F4">
      <w:pPr>
        <w:rPr>
          <w:rFonts w:cstheme="minorHAnsi"/>
          <w:b/>
          <w:bCs/>
          <w:u w:val="single"/>
        </w:rPr>
      </w:pPr>
      <w:r w:rsidRPr="00445F65">
        <w:rPr>
          <w:rFonts w:cstheme="minorHAnsi"/>
          <w:b/>
          <w:bCs/>
          <w:u w:val="single"/>
        </w:rPr>
        <w:lastRenderedPageBreak/>
        <w:t>GÖRÜŞ ÖNERİ VE ALINMASI GEREKEN TEDBİRLER</w:t>
      </w:r>
    </w:p>
    <w:p w14:paraId="0090940D" w14:textId="03F9A09F" w:rsidR="00445F65" w:rsidRPr="00836F91" w:rsidRDefault="00445F65" w:rsidP="00836F91">
      <w:pPr>
        <w:pStyle w:val="ListeParagraf"/>
        <w:numPr>
          <w:ilvl w:val="0"/>
          <w:numId w:val="2"/>
        </w:numPr>
        <w:rPr>
          <w:rFonts w:cstheme="minorHAnsi"/>
        </w:rPr>
      </w:pPr>
      <w:r w:rsidRPr="00836F91">
        <w:rPr>
          <w:rFonts w:cstheme="minorHAnsi"/>
        </w:rPr>
        <w:t>Yapılan gözlemlerde kantin çalışanlarının hijyene önem vermediği, eldivenle yemeği verdiği aynı eldivenle parayı tuttuğu gözlemlenmiştir.</w:t>
      </w:r>
    </w:p>
    <w:p w14:paraId="2C58AE49" w14:textId="27927473" w:rsidR="00445F65" w:rsidRPr="00836F91" w:rsidRDefault="00445F65" w:rsidP="00836F91">
      <w:pPr>
        <w:pStyle w:val="ListeParagraf"/>
        <w:numPr>
          <w:ilvl w:val="0"/>
          <w:numId w:val="2"/>
        </w:numPr>
        <w:rPr>
          <w:rFonts w:cstheme="minorHAnsi"/>
          <w:color w:val="202124"/>
          <w:shd w:val="clear" w:color="auto" w:fill="FFFFFF"/>
        </w:rPr>
      </w:pPr>
      <w:r w:rsidRPr="00836F91">
        <w:rPr>
          <w:rFonts w:cstheme="minorHAnsi"/>
        </w:rPr>
        <w:t xml:space="preserve">Yapılan gözlemlerde tavuk dönerin yeterinde pişirilmeden ve hijyenik bir şekilde servis edilmediği görülmüştür. Öğrencilerin </w:t>
      </w:r>
      <w:proofErr w:type="spellStart"/>
      <w:r w:rsidRPr="00836F91">
        <w:rPr>
          <w:rFonts w:cstheme="minorHAnsi"/>
          <w:color w:val="202124"/>
          <w:shd w:val="clear" w:color="auto" w:fill="FFFFFF"/>
        </w:rPr>
        <w:t>Salmonella</w:t>
      </w:r>
      <w:proofErr w:type="spellEnd"/>
      <w:r w:rsidRPr="00836F91">
        <w:rPr>
          <w:rFonts w:cstheme="minorHAnsi"/>
          <w:color w:val="202124"/>
          <w:shd w:val="clear" w:color="auto" w:fill="FFFFFF"/>
        </w:rPr>
        <w:t xml:space="preserve"> (</w:t>
      </w:r>
      <w:proofErr w:type="spellStart"/>
      <w:r w:rsidRPr="00836F91">
        <w:rPr>
          <w:rFonts w:cstheme="minorHAnsi"/>
          <w:color w:val="202124"/>
          <w:shd w:val="clear" w:color="auto" w:fill="FFFFFF"/>
        </w:rPr>
        <w:t>salmonelloz</w:t>
      </w:r>
      <w:proofErr w:type="spellEnd"/>
      <w:r w:rsidRPr="00836F91">
        <w:rPr>
          <w:rFonts w:cstheme="minorHAnsi"/>
          <w:color w:val="202124"/>
          <w:shd w:val="clear" w:color="auto" w:fill="FFFFFF"/>
        </w:rPr>
        <w:t>) mikrobuna açık olabileceği kanaatine varılmıştır.</w:t>
      </w:r>
    </w:p>
    <w:p w14:paraId="2997CDA9" w14:textId="5AC22544" w:rsidR="00445F65" w:rsidRPr="00836F91" w:rsidRDefault="00445F65" w:rsidP="00836F91">
      <w:pPr>
        <w:pStyle w:val="ListeParagraf"/>
        <w:numPr>
          <w:ilvl w:val="0"/>
          <w:numId w:val="2"/>
        </w:numPr>
        <w:rPr>
          <w:rFonts w:cstheme="minorHAnsi"/>
          <w:color w:val="202124"/>
          <w:shd w:val="clear" w:color="auto" w:fill="FFFFFF"/>
        </w:rPr>
      </w:pPr>
      <w:r w:rsidRPr="00836F91">
        <w:rPr>
          <w:rFonts w:cstheme="minorHAnsi"/>
          <w:color w:val="202124"/>
          <w:shd w:val="clear" w:color="auto" w:fill="FFFFFF"/>
        </w:rPr>
        <w:t>Öğrencilerin yemeği sırayla değil rastgele aldığı görülmüştür. Bu da iş güvenliği açısından tehlikelidir. Acilen öğrencilerin sıra olacağı bariyerlerin yapılması gerekmektedir.</w:t>
      </w:r>
    </w:p>
    <w:p w14:paraId="1348D7D0" w14:textId="47ACC4C7" w:rsidR="00445F65" w:rsidRPr="00836F91" w:rsidRDefault="00445F65" w:rsidP="00836F91">
      <w:pPr>
        <w:pStyle w:val="ListeParagraf"/>
        <w:numPr>
          <w:ilvl w:val="0"/>
          <w:numId w:val="2"/>
        </w:numPr>
        <w:rPr>
          <w:rFonts w:cstheme="minorHAnsi"/>
          <w:color w:val="202124"/>
          <w:shd w:val="clear" w:color="auto" w:fill="FFFFFF"/>
        </w:rPr>
      </w:pPr>
      <w:r w:rsidRPr="00836F91">
        <w:rPr>
          <w:rFonts w:cstheme="minorHAnsi"/>
          <w:color w:val="202124"/>
          <w:shd w:val="clear" w:color="auto" w:fill="FFFFFF"/>
        </w:rPr>
        <w:t>Kantinde personel alanına öğrenci girebilmektedir. Bu da iş güvenliği açısından risk oluşturmaktadır. Acilen bu durum düzeltilmelidir.</w:t>
      </w:r>
    </w:p>
    <w:p w14:paraId="5EED0497" w14:textId="338BBEEE" w:rsidR="00445F65" w:rsidRDefault="00445F65" w:rsidP="00836F91">
      <w:pPr>
        <w:pStyle w:val="ListeParagraf"/>
        <w:numPr>
          <w:ilvl w:val="0"/>
          <w:numId w:val="2"/>
        </w:numPr>
        <w:rPr>
          <w:rFonts w:cstheme="minorHAnsi"/>
          <w:color w:val="202124"/>
          <w:shd w:val="clear" w:color="auto" w:fill="FFFFFF"/>
        </w:rPr>
      </w:pPr>
      <w:r w:rsidRPr="00836F91">
        <w:rPr>
          <w:rFonts w:cstheme="minorHAnsi"/>
          <w:color w:val="202124"/>
          <w:shd w:val="clear" w:color="auto" w:fill="FFFFFF"/>
        </w:rPr>
        <w:t xml:space="preserve">Kantinde oturmak için masa ve sıralar yeterli değildir. Ayrıca kantin bölünmüş ve depo alanı olarak kullanılmaktadır. Kantin bölümleri açılması kullanılmayan eşyalar çıkarılmalı yeterli sandalye masa </w:t>
      </w:r>
      <w:r w:rsidR="00836F91" w:rsidRPr="00836F91">
        <w:rPr>
          <w:rFonts w:cstheme="minorHAnsi"/>
          <w:color w:val="202124"/>
          <w:shd w:val="clear" w:color="auto" w:fill="FFFFFF"/>
        </w:rPr>
        <w:t>kantin alanına konmalıdır.</w:t>
      </w:r>
    </w:p>
    <w:p w14:paraId="554F8CB8" w14:textId="742E11FA" w:rsidR="00836F91" w:rsidRPr="00836F91" w:rsidRDefault="00836F91" w:rsidP="00836F91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Not: Bu formda yazılanlar okul müdürlüğünün görüş ve isteği doğrultusunda yapılmış görüş ve öneriler olup beni hukuki ve idari yönden bağlamayacak değerlendirmelerdir.</w:t>
      </w:r>
    </w:p>
    <w:p w14:paraId="220087D7" w14:textId="77777777" w:rsidR="00836F91" w:rsidRPr="00836F91" w:rsidRDefault="00836F91" w:rsidP="00836F91">
      <w:pPr>
        <w:rPr>
          <w:rFonts w:cstheme="minorHAnsi"/>
          <w:color w:val="202124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6F91" w14:paraId="6DE6C77C" w14:textId="77777777" w:rsidTr="00836F91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3821BB7" w14:textId="77777777" w:rsidR="00836F91" w:rsidRDefault="00836F91" w:rsidP="00AE49F4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  <w:tc>
          <w:tcPr>
            <w:tcW w:w="3209" w:type="dxa"/>
            <w:tcBorders>
              <w:left w:val="nil"/>
              <w:right w:val="nil"/>
            </w:tcBorders>
          </w:tcPr>
          <w:p w14:paraId="6510EBA7" w14:textId="61A027AF" w:rsidR="00836F91" w:rsidRDefault="00836F91" w:rsidP="00836F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İş yeri iş güvenliği çalışan temsilcisi</w:t>
            </w:r>
          </w:p>
          <w:p w14:paraId="0A33F617" w14:textId="7F160811" w:rsidR="00836F91" w:rsidRDefault="005518F1" w:rsidP="00836F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  <w:p w14:paraId="516E0C41" w14:textId="07046D89" w:rsidR="004018E8" w:rsidRDefault="004018E8" w:rsidP="00836F91">
            <w:pPr>
              <w:jc w:val="center"/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</w:rPr>
              <w:t>Gemi Makineleri Öğretmeni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D8EC1D" w14:textId="77777777" w:rsidR="00836F91" w:rsidRDefault="00836F91" w:rsidP="00AE49F4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</w:tbl>
    <w:p w14:paraId="2FC5179D" w14:textId="77777777" w:rsidR="00836F91" w:rsidRDefault="00836F91" w:rsidP="00AE49F4">
      <w:pPr>
        <w:rPr>
          <w:rFonts w:cstheme="minorHAnsi"/>
          <w:color w:val="202124"/>
          <w:shd w:val="clear" w:color="auto" w:fill="FFFFFF"/>
        </w:rPr>
      </w:pPr>
    </w:p>
    <w:p w14:paraId="74DC2943" w14:textId="77777777" w:rsidR="00836F91" w:rsidRPr="00445F65" w:rsidRDefault="00836F91" w:rsidP="00AE49F4">
      <w:pPr>
        <w:rPr>
          <w:rFonts w:cstheme="minorHAnsi"/>
        </w:rPr>
      </w:pPr>
    </w:p>
    <w:sectPr w:rsidR="00836F91" w:rsidRPr="00445F65" w:rsidSect="008005F2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6D653" w14:textId="77777777" w:rsidR="00A925A7" w:rsidRDefault="00A925A7" w:rsidP="0003180E">
      <w:pPr>
        <w:spacing w:after="0" w:line="240" w:lineRule="auto"/>
      </w:pPr>
      <w:r>
        <w:separator/>
      </w:r>
    </w:p>
  </w:endnote>
  <w:endnote w:type="continuationSeparator" w:id="0">
    <w:p w14:paraId="536BB6B4" w14:textId="77777777" w:rsidR="00A925A7" w:rsidRDefault="00A925A7" w:rsidP="0003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91CA" w14:textId="77777777" w:rsidR="00B05A9A" w:rsidRPr="000A7AD2" w:rsidRDefault="00B05A9A" w:rsidP="00B05A9A">
    <w:pPr>
      <w:pStyle w:val="AltBilgi"/>
      <w:rPr>
        <w:rFonts w:cstheme="minorHAnsi"/>
        <w:sz w:val="20"/>
        <w:szCs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05A9A" w:rsidRPr="000A7AD2" w14:paraId="58ECC70D" w14:textId="77777777" w:rsidTr="00C05ECB">
      <w:trPr>
        <w:jc w:val="center"/>
      </w:trPr>
      <w:tc>
        <w:tcPr>
          <w:tcW w:w="3118" w:type="dxa"/>
          <w:shd w:val="clear" w:color="auto" w:fill="auto"/>
        </w:tcPr>
        <w:p w14:paraId="1FD09F44" w14:textId="77777777" w:rsidR="00B05A9A" w:rsidRPr="000A7AD2" w:rsidRDefault="00B05A9A" w:rsidP="00B05A9A">
          <w:pPr>
            <w:widowControl w:val="0"/>
            <w:tabs>
              <w:tab w:val="center" w:pos="4536"/>
              <w:tab w:val="left" w:pos="6840"/>
              <w:tab w:val="right" w:pos="9072"/>
            </w:tabs>
            <w:adjustRightInd w:val="0"/>
            <w:spacing w:after="0" w:line="240" w:lineRule="auto"/>
            <w:jc w:val="both"/>
            <w:rPr>
              <w:rFonts w:cstheme="minorHAnsi"/>
              <w:sz w:val="20"/>
              <w:szCs w:val="20"/>
            </w:rPr>
          </w:pPr>
          <w:r w:rsidRPr="000A7AD2">
            <w:rPr>
              <w:rFonts w:cstheme="minorHAnsi"/>
              <w:sz w:val="20"/>
              <w:szCs w:val="20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217AC5FA" w14:textId="4B27997E" w:rsidR="00B05A9A" w:rsidRPr="000A7AD2" w:rsidRDefault="00B05A9A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7E09CC3A" w14:textId="205A88AA" w:rsidR="00B05A9A" w:rsidRPr="000A7AD2" w:rsidRDefault="00B55870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right"/>
            <w:rPr>
              <w:rFonts w:cstheme="minorHAnsi"/>
              <w:sz w:val="20"/>
              <w:szCs w:val="20"/>
            </w:rPr>
          </w:pPr>
          <w:r w:rsidRPr="000A7AD2">
            <w:rPr>
              <w:rFonts w:cstheme="minorHAnsi"/>
              <w:sz w:val="20"/>
              <w:szCs w:val="20"/>
            </w:rPr>
            <w:t xml:space="preserve">Sayfa No: </w:t>
          </w:r>
          <w:r w:rsidRPr="000A7AD2">
            <w:rPr>
              <w:rFonts w:cstheme="minorHAnsi"/>
              <w:sz w:val="20"/>
              <w:szCs w:val="20"/>
            </w:rPr>
            <w:fldChar w:fldCharType="begin"/>
          </w:r>
          <w:r w:rsidRPr="000A7AD2">
            <w:rPr>
              <w:rFonts w:cstheme="minorHAnsi"/>
              <w:sz w:val="20"/>
              <w:szCs w:val="20"/>
            </w:rPr>
            <w:instrText xml:space="preserve"> PAGE </w:instrText>
          </w:r>
          <w:r w:rsidRPr="000A7AD2">
            <w:rPr>
              <w:rFonts w:cstheme="minorHAnsi"/>
              <w:sz w:val="20"/>
              <w:szCs w:val="20"/>
            </w:rPr>
            <w:fldChar w:fldCharType="separate"/>
          </w:r>
          <w:r w:rsidR="00120268">
            <w:rPr>
              <w:rFonts w:cstheme="minorHAnsi"/>
              <w:noProof/>
              <w:sz w:val="20"/>
              <w:szCs w:val="20"/>
            </w:rPr>
            <w:t>1</w:t>
          </w:r>
          <w:r w:rsidRPr="000A7AD2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0E9D32D7" w14:textId="77777777" w:rsidR="0026393F" w:rsidRPr="000A7AD2" w:rsidRDefault="0026393F" w:rsidP="00B05A9A">
    <w:pPr>
      <w:pStyle w:val="AltBilgi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0111" w14:textId="77777777" w:rsidR="00A925A7" w:rsidRDefault="00A925A7" w:rsidP="0003180E">
      <w:pPr>
        <w:spacing w:after="0" w:line="240" w:lineRule="auto"/>
      </w:pPr>
      <w:r>
        <w:separator/>
      </w:r>
    </w:p>
  </w:footnote>
  <w:footnote w:type="continuationSeparator" w:id="0">
    <w:p w14:paraId="44E377ED" w14:textId="77777777" w:rsidR="00A925A7" w:rsidRDefault="00A925A7" w:rsidP="0003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120268" w14:paraId="2ACB81E4" w14:textId="77777777" w:rsidTr="00D86162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3F9055" w14:textId="77777777" w:rsidR="00120268" w:rsidRDefault="00120268" w:rsidP="00120268">
          <w:pPr>
            <w:pStyle w:val="stBilgi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0AAB53F1" wp14:editId="69BFFFBE">
                <wp:extent cx="771525" cy="771525"/>
                <wp:effectExtent l="0" t="0" r="9525" b="9525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0E034" w14:textId="77777777" w:rsidR="00120268" w:rsidRDefault="00120268" w:rsidP="00120268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4"/>
            </w:rPr>
          </w:pPr>
          <w:r>
            <w:rPr>
              <w:rFonts w:cstheme="minorHAnsi"/>
              <w:bCs/>
              <w:szCs w:val="28"/>
            </w:rPr>
            <w:t>T.C.</w:t>
          </w:r>
        </w:p>
        <w:p w14:paraId="21F5DDC5" w14:textId="77777777" w:rsidR="00120268" w:rsidRDefault="00120268" w:rsidP="00120268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8"/>
            </w:rPr>
          </w:pPr>
          <w:r>
            <w:rPr>
              <w:rFonts w:cstheme="minorHAnsi"/>
              <w:bCs/>
              <w:szCs w:val="28"/>
            </w:rPr>
            <w:t>Konyaaltı Kaymakamlığı</w:t>
          </w:r>
        </w:p>
        <w:p w14:paraId="70498EDA" w14:textId="77777777" w:rsidR="00120268" w:rsidRDefault="00120268" w:rsidP="00120268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Cs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FA3B8D" w14:textId="2C372A43" w:rsidR="00120268" w:rsidRDefault="00120268" w:rsidP="00120268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Doküman No: FR.39</w:t>
          </w:r>
        </w:p>
      </w:tc>
    </w:tr>
    <w:tr w:rsidR="00120268" w14:paraId="6DDDDD19" w14:textId="77777777" w:rsidTr="00D86162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2D05B" w14:textId="77777777" w:rsidR="00120268" w:rsidRDefault="00120268" w:rsidP="00120268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402CAC" w14:textId="77777777" w:rsidR="00120268" w:rsidRDefault="00120268" w:rsidP="00120268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E6E64" w14:textId="77777777" w:rsidR="00120268" w:rsidRDefault="00120268" w:rsidP="00120268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Yayın Tarihi: 05.05.2023</w:t>
          </w:r>
        </w:p>
      </w:tc>
    </w:tr>
    <w:tr w:rsidR="00120268" w14:paraId="0C6E4C12" w14:textId="77777777" w:rsidTr="00D86162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80210" w14:textId="77777777" w:rsidR="00120268" w:rsidRDefault="00120268" w:rsidP="00120268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F414ED" w14:textId="77777777" w:rsidR="00120268" w:rsidRDefault="00120268" w:rsidP="00120268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39E56" w14:textId="77777777" w:rsidR="00120268" w:rsidRDefault="00120268" w:rsidP="00120268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Tarihi: 01.11.2024</w:t>
          </w:r>
        </w:p>
      </w:tc>
    </w:tr>
    <w:tr w:rsidR="00120268" w14:paraId="2BC6F4D5" w14:textId="77777777" w:rsidTr="00D86162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907B5" w14:textId="77777777" w:rsidR="00120268" w:rsidRDefault="00120268" w:rsidP="00120268">
          <w:pPr>
            <w:rPr>
              <w:rFonts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599B4C" w14:textId="77777777" w:rsidR="00120268" w:rsidRDefault="00120268" w:rsidP="00120268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A785DA" w14:textId="77777777" w:rsidR="00120268" w:rsidRDefault="00120268" w:rsidP="00120268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No: 02</w:t>
          </w:r>
        </w:p>
      </w:tc>
    </w:tr>
  </w:tbl>
  <w:p w14:paraId="1136CC33" w14:textId="77777777" w:rsidR="00252A4F" w:rsidRPr="00120268" w:rsidRDefault="00252A4F" w:rsidP="001202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0B11"/>
    <w:multiLevelType w:val="hybridMultilevel"/>
    <w:tmpl w:val="389E63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0687D"/>
    <w:multiLevelType w:val="hybridMultilevel"/>
    <w:tmpl w:val="B958D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A"/>
    <w:rsid w:val="0000257B"/>
    <w:rsid w:val="0003180E"/>
    <w:rsid w:val="000358B1"/>
    <w:rsid w:val="000569D1"/>
    <w:rsid w:val="000A7AD2"/>
    <w:rsid w:val="00120268"/>
    <w:rsid w:val="00163200"/>
    <w:rsid w:val="002137FD"/>
    <w:rsid w:val="00223710"/>
    <w:rsid w:val="00234663"/>
    <w:rsid w:val="00252A4F"/>
    <w:rsid w:val="00252BDE"/>
    <w:rsid w:val="0026393F"/>
    <w:rsid w:val="002C7528"/>
    <w:rsid w:val="003165BB"/>
    <w:rsid w:val="003D5771"/>
    <w:rsid w:val="003E776D"/>
    <w:rsid w:val="004018E8"/>
    <w:rsid w:val="0044479E"/>
    <w:rsid w:val="00445F65"/>
    <w:rsid w:val="004A6BE6"/>
    <w:rsid w:val="005518F1"/>
    <w:rsid w:val="0059718D"/>
    <w:rsid w:val="005C24C6"/>
    <w:rsid w:val="0060778D"/>
    <w:rsid w:val="00640E13"/>
    <w:rsid w:val="00663082"/>
    <w:rsid w:val="00692B51"/>
    <w:rsid w:val="006B301C"/>
    <w:rsid w:val="006E6048"/>
    <w:rsid w:val="00762EE9"/>
    <w:rsid w:val="0076681F"/>
    <w:rsid w:val="00767ED9"/>
    <w:rsid w:val="007747B3"/>
    <w:rsid w:val="007B4263"/>
    <w:rsid w:val="007F128A"/>
    <w:rsid w:val="008005F2"/>
    <w:rsid w:val="00836F91"/>
    <w:rsid w:val="0085248D"/>
    <w:rsid w:val="00852D06"/>
    <w:rsid w:val="008671C1"/>
    <w:rsid w:val="008F4C14"/>
    <w:rsid w:val="00903CF1"/>
    <w:rsid w:val="00936C6F"/>
    <w:rsid w:val="009A775C"/>
    <w:rsid w:val="009B6F61"/>
    <w:rsid w:val="009E6883"/>
    <w:rsid w:val="00A62E1D"/>
    <w:rsid w:val="00A925A7"/>
    <w:rsid w:val="00AE49F4"/>
    <w:rsid w:val="00B05A9A"/>
    <w:rsid w:val="00B55870"/>
    <w:rsid w:val="00B645EE"/>
    <w:rsid w:val="00B94B97"/>
    <w:rsid w:val="00BC0B25"/>
    <w:rsid w:val="00BF316C"/>
    <w:rsid w:val="00C44E2E"/>
    <w:rsid w:val="00C45187"/>
    <w:rsid w:val="00C469E8"/>
    <w:rsid w:val="00C646DD"/>
    <w:rsid w:val="00CA7F8B"/>
    <w:rsid w:val="00CB6FBE"/>
    <w:rsid w:val="00CD3EDB"/>
    <w:rsid w:val="00CF751F"/>
    <w:rsid w:val="00DE14FF"/>
    <w:rsid w:val="00DF63E4"/>
    <w:rsid w:val="00E12776"/>
    <w:rsid w:val="00E50EC9"/>
    <w:rsid w:val="00EB1E74"/>
    <w:rsid w:val="00F408D5"/>
    <w:rsid w:val="00F50F1C"/>
    <w:rsid w:val="00F64202"/>
    <w:rsid w:val="00F9073A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08D88"/>
  <w15:docId w15:val="{11017975-E2A4-4FC3-A2FB-2DA5F07A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3180E"/>
  </w:style>
  <w:style w:type="paragraph" w:styleId="AltBilgi">
    <w:name w:val="footer"/>
    <w:basedOn w:val="Normal"/>
    <w:link w:val="AltBilgiChar"/>
    <w:uiPriority w:val="99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80E"/>
  </w:style>
  <w:style w:type="character" w:styleId="SayfaNumaras">
    <w:name w:val="page number"/>
    <w:basedOn w:val="VarsaylanParagrafYazTipi"/>
    <w:rsid w:val="0003180E"/>
  </w:style>
  <w:style w:type="paragraph" w:styleId="BalonMetni">
    <w:name w:val="Balloon Text"/>
    <w:basedOn w:val="Normal"/>
    <w:link w:val="BalonMetniChar"/>
    <w:uiPriority w:val="99"/>
    <w:semiHidden/>
    <w:unhideWhenUsed/>
    <w:rsid w:val="000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0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E1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AcerDNK</cp:lastModifiedBy>
  <cp:revision>15</cp:revision>
  <cp:lastPrinted>2024-03-05T09:41:00Z</cp:lastPrinted>
  <dcterms:created xsi:type="dcterms:W3CDTF">2024-02-29T12:09:00Z</dcterms:created>
  <dcterms:modified xsi:type="dcterms:W3CDTF">2024-11-03T10:43:00Z</dcterms:modified>
</cp:coreProperties>
</file>