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C9" w:rsidRDefault="00ED35C9" w:rsidP="00ED35C9">
      <w:pPr>
        <w:jc w:val="center"/>
        <w:rPr>
          <w:sz w:val="28"/>
          <w:szCs w:val="30"/>
        </w:rPr>
      </w:pPr>
      <w:bookmarkStart w:id="0" w:name="_GoBack"/>
      <w:bookmarkEnd w:id="0"/>
      <w:r w:rsidRPr="00ED35C9">
        <w:rPr>
          <w:sz w:val="28"/>
          <w:szCs w:val="30"/>
        </w:rPr>
        <w:t>VELİ MEMNUNİYETİ ANKETİ</w:t>
      </w:r>
    </w:p>
    <w:p w:rsidR="00ED35C9" w:rsidRPr="00ED35C9" w:rsidRDefault="00ED35C9" w:rsidP="00ED35C9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5"/>
        <w:gridCol w:w="456"/>
        <w:gridCol w:w="456"/>
        <w:gridCol w:w="457"/>
        <w:gridCol w:w="456"/>
        <w:gridCol w:w="459"/>
      </w:tblGrid>
      <w:tr w:rsidR="00E33F4C" w:rsidTr="00ED35C9">
        <w:trPr>
          <w:cantSplit/>
          <w:trHeight w:val="360"/>
          <w:jc w:val="center"/>
        </w:trPr>
        <w:tc>
          <w:tcPr>
            <w:tcW w:w="73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F4C" w:rsidRDefault="00FC14BB" w:rsidP="00ED35C9">
            <w:pPr>
              <w:ind w:leftChars="33" w:left="66" w:rightChars="177" w:right="354"/>
              <w:jc w:val="both"/>
              <w:rPr>
                <w:b/>
                <w:sz w:val="24"/>
                <w:szCs w:val="24"/>
              </w:rPr>
            </w:pPr>
            <w:r w:rsidRPr="008102EA">
              <w:rPr>
                <w:sz w:val="24"/>
                <w:szCs w:val="24"/>
              </w:rPr>
              <w:t>Bu anketle Hizmetten Yararlananlar (6. Kriter) Kriteri kapsamında</w:t>
            </w:r>
            <w:r>
              <w:rPr>
                <w:sz w:val="24"/>
                <w:szCs w:val="24"/>
              </w:rPr>
              <w:t>,</w:t>
            </w:r>
            <w:r w:rsidRPr="008102EA">
              <w:rPr>
                <w:sz w:val="24"/>
                <w:szCs w:val="24"/>
              </w:rPr>
              <w:t xml:space="preserve"> </w:t>
            </w:r>
            <w:r w:rsidR="00ED35C9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elilerimizin okulumuz</w:t>
            </w:r>
            <w:r w:rsidR="00ED35C9">
              <w:rPr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 xml:space="preserve"> hizmetlerinden memnuniyet derecesini öğrenmek amaçlanmaktadır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228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F4C" w:rsidRDefault="00FC14BB" w:rsidP="00ED3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Katılım </w:t>
            </w:r>
            <w:r w:rsidR="00E33F4C">
              <w:rPr>
                <w:b/>
                <w:sz w:val="24"/>
                <w:szCs w:val="24"/>
              </w:rPr>
              <w:t>Düzey</w:t>
            </w:r>
            <w:r>
              <w:rPr>
                <w:b/>
                <w:sz w:val="24"/>
                <w:szCs w:val="24"/>
              </w:rPr>
              <w:t>iniz</w:t>
            </w:r>
          </w:p>
        </w:tc>
      </w:tr>
      <w:tr w:rsidR="00ED35C9" w:rsidTr="00386179">
        <w:trPr>
          <w:cantSplit/>
          <w:trHeight w:val="330"/>
          <w:jc w:val="center"/>
        </w:trPr>
        <w:tc>
          <w:tcPr>
            <w:tcW w:w="735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5C9" w:rsidRPr="008102EA" w:rsidRDefault="00ED35C9" w:rsidP="00152AD3">
            <w:pPr>
              <w:ind w:leftChars="178" w:left="356" w:rightChars="177" w:right="354"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35C9" w:rsidRDefault="00ED35C9" w:rsidP="00FC14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Az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D35C9" w:rsidRDefault="00ED35C9" w:rsidP="00ED35C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Çok</w:t>
            </w:r>
          </w:p>
        </w:tc>
      </w:tr>
      <w:tr w:rsidR="00E33F4C" w:rsidTr="00ED35C9">
        <w:trPr>
          <w:cantSplit/>
          <w:trHeight w:val="393"/>
          <w:jc w:val="center"/>
        </w:trPr>
        <w:tc>
          <w:tcPr>
            <w:tcW w:w="73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3F4C" w:rsidRDefault="00E33F4C" w:rsidP="00E3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3F4C" w:rsidRDefault="00E33F4C" w:rsidP="00FC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3F4C" w:rsidRDefault="00E33F4C" w:rsidP="00FC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3F4C" w:rsidRDefault="00E33F4C" w:rsidP="00FC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3F4C" w:rsidRDefault="00E33F4C" w:rsidP="00FC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F4C" w:rsidRDefault="00E33F4C" w:rsidP="00FC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E33F4C">
              <w:rPr>
                <w:sz w:val="24"/>
                <w:szCs w:val="24"/>
              </w:rPr>
              <w:t>Öğretmenlere ihtiyaç duyduğum an rahatlıkla ulaşabilir ve görüşebilirim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12" w:space="0" w:color="auto"/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E33F4C">
              <w:rPr>
                <w:sz w:val="24"/>
                <w:szCs w:val="24"/>
              </w:rPr>
              <w:t>Okul Müdürüne, yardımcılarına ve okul idaresine ihtiyaç duyduğum an rahatlıkla ulaşabilirim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E33F4C">
              <w:rPr>
                <w:sz w:val="24"/>
                <w:szCs w:val="24"/>
              </w:rPr>
              <w:t>Veli açısından bilinmesi gereken bilgiler zamanında açıklanır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E33F4C">
              <w:rPr>
                <w:sz w:val="24"/>
                <w:szCs w:val="24"/>
              </w:rPr>
              <w:t>Okula telefon ettiğimde muhatap bulurum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E33F4C">
              <w:rPr>
                <w:sz w:val="24"/>
                <w:szCs w:val="24"/>
              </w:rPr>
              <w:t>Öğretmenlere ilettiğim sorunlar, dikkatle dinlenir ve sorunun çözümüne gayret gösterilir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E33F4C">
              <w:rPr>
                <w:sz w:val="24"/>
                <w:szCs w:val="24"/>
              </w:rPr>
              <w:t>Okul yönetimine ilettiğim sorunlar, dikkatle dinlenir ve sorunun çözümüne gayret gösterilir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E33F4C">
              <w:rPr>
                <w:sz w:val="24"/>
                <w:szCs w:val="24"/>
              </w:rPr>
              <w:t>Okulun öğretmenlerine her zaman güvenirim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E33F4C">
              <w:rPr>
                <w:sz w:val="24"/>
                <w:szCs w:val="24"/>
              </w:rPr>
              <w:t>Okul müdürüne ve okul idaresine güvenirim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E33F4C">
              <w:rPr>
                <w:sz w:val="24"/>
                <w:szCs w:val="24"/>
              </w:rPr>
              <w:t>Okulun diğer personeli (Memur, Hizmetli, Sözleşmeli Personel vb.) güvenilirdir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E33F4C">
              <w:rPr>
                <w:sz w:val="24"/>
                <w:szCs w:val="24"/>
              </w:rPr>
              <w:t>Okul yönetiminin öğrenciler ve okul ile ilgili aldığı kararlara güvenirim</w:t>
            </w:r>
          </w:p>
        </w:tc>
        <w:tc>
          <w:tcPr>
            <w:tcW w:w="456" w:type="dxa"/>
            <w:tcBorders>
              <w:left w:val="single" w:sz="12" w:space="0" w:color="auto"/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nil"/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E33F4C">
              <w:rPr>
                <w:sz w:val="24"/>
                <w:szCs w:val="24"/>
              </w:rPr>
              <w:t>Okulda yeterli güvenlik önlemleri alınmaktadır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E33F4C">
              <w:rPr>
                <w:sz w:val="24"/>
                <w:szCs w:val="24"/>
              </w:rPr>
              <w:t>Okul servisleri güvenlidir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13-Okulda kararlar</w:t>
            </w:r>
            <w:r w:rsidR="00E33F4C">
              <w:rPr>
                <w:sz w:val="24"/>
                <w:szCs w:val="24"/>
              </w:rPr>
              <w:t xml:space="preserve"> alınırken veli görüşleri de dikkate alınır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</w:t>
            </w:r>
            <w:r w:rsidR="00E33F4C">
              <w:rPr>
                <w:sz w:val="24"/>
                <w:szCs w:val="24"/>
              </w:rPr>
              <w:t>Okul aile birliği velileri temsil edebilmektedir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</w:t>
            </w:r>
            <w:r w:rsidR="00E33F4C">
              <w:rPr>
                <w:sz w:val="24"/>
                <w:szCs w:val="24"/>
              </w:rPr>
              <w:t>Okul koruma derneği veli görüşlerini dikkate almaktadır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nil"/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</w:t>
            </w:r>
            <w:r w:rsidR="00E33F4C">
              <w:rPr>
                <w:sz w:val="24"/>
                <w:szCs w:val="24"/>
              </w:rPr>
              <w:t>Sınıfta öğrenciyi ilgilendiren konulara ilişkin alınacak karalarda öğretmen bizim görüşümüzü alır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nil"/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A52B62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A52B62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</w:t>
            </w:r>
            <w:r w:rsidR="00A52B62">
              <w:rPr>
                <w:sz w:val="24"/>
                <w:szCs w:val="24"/>
              </w:rPr>
              <w:t xml:space="preserve">Okulun </w:t>
            </w:r>
            <w:proofErr w:type="gramStart"/>
            <w:r w:rsidR="00A52B62">
              <w:rPr>
                <w:sz w:val="24"/>
                <w:szCs w:val="24"/>
              </w:rPr>
              <w:t>vizyonunu</w:t>
            </w:r>
            <w:proofErr w:type="gramEnd"/>
            <w:r w:rsidR="00A52B62">
              <w:rPr>
                <w:sz w:val="24"/>
                <w:szCs w:val="24"/>
              </w:rPr>
              <w:t xml:space="preserve"> biliyor ve paylaşıyorum.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</w:t>
            </w:r>
            <w:r w:rsidR="00E33F4C">
              <w:rPr>
                <w:sz w:val="24"/>
                <w:szCs w:val="24"/>
              </w:rPr>
              <w:t>Okulun öğrenci işlerinde güler yüzle karşılanırız.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</w:t>
            </w:r>
            <w:r w:rsidR="00E33F4C">
              <w:rPr>
                <w:sz w:val="24"/>
                <w:szCs w:val="24"/>
              </w:rPr>
              <w:t>Okulda öğrenci sağlık sorunu yaşadığında gerekli hassasiyet gösterilir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nil"/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</w:t>
            </w:r>
            <w:r w:rsidR="00E33F4C">
              <w:rPr>
                <w:sz w:val="24"/>
                <w:szCs w:val="24"/>
              </w:rPr>
              <w:t>Öğrenci kayıt/kabul işlemleri gerektiğinde alınacak nakil, öğrenci belgesi vb. belgeler zamanında düzenlenir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  <w:bottom w:val="single" w:sz="4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</w:t>
            </w:r>
            <w:r w:rsidR="00E33F4C">
              <w:rPr>
                <w:sz w:val="24"/>
                <w:szCs w:val="24"/>
              </w:rPr>
              <w:t>Okulda çocuklarımızın kazandığı bilgiler, günlük hayatta ve/veya daha sonraki öğrenim hayatında kullanabilecekleri niteliktedir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</w:t>
            </w:r>
            <w:r w:rsidR="00E33F4C">
              <w:rPr>
                <w:sz w:val="24"/>
                <w:szCs w:val="24"/>
              </w:rPr>
              <w:t xml:space="preserve">İşlenen </w:t>
            </w:r>
            <w:r w:rsidR="001C26B6">
              <w:rPr>
                <w:sz w:val="24"/>
                <w:szCs w:val="24"/>
              </w:rPr>
              <w:t>konular öğrencinin</w:t>
            </w:r>
            <w:r w:rsidR="00E33F4C">
              <w:rPr>
                <w:sz w:val="24"/>
                <w:szCs w:val="24"/>
              </w:rPr>
              <w:t xml:space="preserve"> düzeyine uygundur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</w:t>
            </w:r>
            <w:r w:rsidR="00E33F4C">
              <w:rPr>
                <w:sz w:val="24"/>
                <w:szCs w:val="24"/>
              </w:rPr>
              <w:t>Derslerin işlenişi için yeterli süre ayrılmıştır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</w:t>
            </w:r>
            <w:r w:rsidR="00E33F4C">
              <w:rPr>
                <w:sz w:val="24"/>
                <w:szCs w:val="24"/>
              </w:rPr>
              <w:t>Derslerin içeriği öğrencinin ilgisini çekecek şekilde düzenlenmiştir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nil"/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</w:t>
            </w:r>
            <w:r w:rsidR="00E33F4C">
              <w:rPr>
                <w:sz w:val="24"/>
                <w:szCs w:val="24"/>
              </w:rPr>
              <w:t>Derslerin işlenişinde farklı yöntemler kullanılmaktadır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</w:t>
            </w:r>
            <w:r w:rsidR="00E33F4C">
              <w:rPr>
                <w:sz w:val="24"/>
                <w:szCs w:val="24"/>
              </w:rPr>
              <w:t>Öğrencilere öğrenme ve başarma fırsatı tanınmaktadır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A302FA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A302FA" w:rsidRDefault="00A302FA" w:rsidP="00C1461A">
            <w:pPr>
              <w:jc w:val="both"/>
              <w:rPr>
                <w:sz w:val="24"/>
                <w:szCs w:val="24"/>
              </w:rPr>
            </w:pPr>
            <w:r w:rsidRPr="00F43C95">
              <w:rPr>
                <w:sz w:val="22"/>
                <w:szCs w:val="24"/>
              </w:rPr>
              <w:t>27-Öğrenilen teorik bilgiler (deneyler, projeler, ödevler vb. yöntemlerle) uygulaması da gösterilmektedir</w:t>
            </w:r>
            <w:r w:rsidR="00ED35C9">
              <w:rPr>
                <w:sz w:val="22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A302FA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right w:val="single" w:sz="12" w:space="0" w:color="auto"/>
            </w:tcBorders>
          </w:tcPr>
          <w:p w:rsidR="00A302FA" w:rsidRPr="00F43C95" w:rsidRDefault="00A302FA" w:rsidP="00C1461A">
            <w:pPr>
              <w:jc w:val="both"/>
              <w:rPr>
                <w:sz w:val="22"/>
                <w:szCs w:val="24"/>
              </w:rPr>
            </w:pPr>
            <w:r w:rsidRPr="00F43C95">
              <w:rPr>
                <w:sz w:val="22"/>
                <w:szCs w:val="24"/>
              </w:rPr>
              <w:t>28-Çocuğumuz anlamadığı bir şeyi öğretmenine rahatlıkla sorabilmektedir</w:t>
            </w:r>
            <w:r w:rsidR="00ED35C9">
              <w:rPr>
                <w:sz w:val="22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</w:tcBorders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single" w:sz="12" w:space="0" w:color="auto"/>
            </w:tcBorders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A302FA" w:rsidTr="00ED35C9">
        <w:trPr>
          <w:cantSplit/>
          <w:trHeight w:val="284"/>
          <w:jc w:val="center"/>
        </w:trPr>
        <w:tc>
          <w:tcPr>
            <w:tcW w:w="73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2FA" w:rsidRPr="00F43C95" w:rsidRDefault="00A302FA" w:rsidP="00C1461A">
            <w:pPr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29-Çocuğumuz sınıfta görüş ve önerilerini rahatlıkla dile getirebiliyor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12" w:space="0" w:color="auto"/>
            </w:tcBorders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12" w:space="0" w:color="auto"/>
              <w:right w:val="single" w:sz="12" w:space="0" w:color="auto"/>
            </w:tcBorders>
          </w:tcPr>
          <w:p w:rsidR="00A302FA" w:rsidRDefault="00A302FA" w:rsidP="00FC14BB">
            <w:pPr>
              <w:jc w:val="both"/>
              <w:rPr>
                <w:sz w:val="24"/>
                <w:szCs w:val="24"/>
              </w:rPr>
            </w:pPr>
          </w:p>
        </w:tc>
      </w:tr>
    </w:tbl>
    <w:p w:rsidR="00FC14BB" w:rsidRDefault="00FC14BB">
      <w: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8"/>
        <w:gridCol w:w="476"/>
        <w:gridCol w:w="476"/>
        <w:gridCol w:w="40"/>
        <w:gridCol w:w="437"/>
        <w:gridCol w:w="476"/>
        <w:gridCol w:w="476"/>
      </w:tblGrid>
      <w:tr w:rsidR="00FC14BB" w:rsidTr="00A302FA">
        <w:trPr>
          <w:cantSplit/>
          <w:trHeight w:val="252"/>
          <w:jc w:val="center"/>
        </w:trPr>
        <w:tc>
          <w:tcPr>
            <w:tcW w:w="72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4BB" w:rsidRDefault="00FC14BB" w:rsidP="00ED35C9">
            <w:pPr>
              <w:ind w:leftChars="33" w:left="66" w:rightChars="177" w:right="354"/>
              <w:jc w:val="both"/>
              <w:rPr>
                <w:b/>
                <w:sz w:val="24"/>
                <w:szCs w:val="24"/>
              </w:rPr>
            </w:pPr>
            <w:r w:rsidRPr="008102EA">
              <w:rPr>
                <w:sz w:val="24"/>
                <w:szCs w:val="24"/>
              </w:rPr>
              <w:lastRenderedPageBreak/>
              <w:t>Bu anketle Hizmetten Yararlananlar (6. Kriter) Kriteri kapsamında</w:t>
            </w:r>
            <w:r>
              <w:rPr>
                <w:sz w:val="24"/>
                <w:szCs w:val="24"/>
              </w:rPr>
              <w:t>,</w:t>
            </w:r>
            <w:r w:rsidRPr="008102EA">
              <w:rPr>
                <w:sz w:val="24"/>
                <w:szCs w:val="24"/>
              </w:rPr>
              <w:t xml:space="preserve"> </w:t>
            </w:r>
            <w:r w:rsidR="00ED35C9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elilerimizin okulumuz</w:t>
            </w:r>
            <w:r w:rsidR="00ED35C9">
              <w:rPr>
                <w:sz w:val="24"/>
                <w:szCs w:val="24"/>
              </w:rPr>
              <w:t>un</w:t>
            </w:r>
            <w:r>
              <w:rPr>
                <w:sz w:val="24"/>
                <w:szCs w:val="24"/>
              </w:rPr>
              <w:t xml:space="preserve"> hizmetlerinden memnuniyet derecesini öğrenmek amaçlanmaktadır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238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4BB" w:rsidRDefault="00FC14BB" w:rsidP="00815F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Katılım Düzeyiniz</w:t>
            </w:r>
          </w:p>
        </w:tc>
      </w:tr>
      <w:tr w:rsidR="00ED35C9" w:rsidTr="001C24DB">
        <w:trPr>
          <w:cantSplit/>
          <w:trHeight w:val="270"/>
          <w:jc w:val="center"/>
        </w:trPr>
        <w:tc>
          <w:tcPr>
            <w:tcW w:w="725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5C9" w:rsidRPr="008102EA" w:rsidRDefault="00ED35C9" w:rsidP="00152AD3">
            <w:pPr>
              <w:ind w:leftChars="178" w:left="356" w:rightChars="177" w:right="354" w:firstLine="18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5C9" w:rsidRPr="00815FB6" w:rsidRDefault="00ED35C9" w:rsidP="00FC14BB">
            <w:pPr>
              <w:rPr>
                <w:b/>
                <w:sz w:val="22"/>
                <w:szCs w:val="22"/>
              </w:rPr>
            </w:pPr>
            <w:r w:rsidRPr="00815FB6">
              <w:rPr>
                <w:b/>
                <w:sz w:val="22"/>
                <w:szCs w:val="22"/>
              </w:rPr>
              <w:t>En Az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5C9" w:rsidRPr="00815FB6" w:rsidRDefault="00ED35C9" w:rsidP="00ED35C9">
            <w:pPr>
              <w:jc w:val="right"/>
              <w:rPr>
                <w:b/>
                <w:sz w:val="22"/>
                <w:szCs w:val="22"/>
              </w:rPr>
            </w:pPr>
            <w:r w:rsidRPr="00815FB6">
              <w:rPr>
                <w:b/>
                <w:sz w:val="22"/>
                <w:szCs w:val="22"/>
              </w:rPr>
              <w:t>En Çok</w:t>
            </w:r>
          </w:p>
        </w:tc>
      </w:tr>
      <w:tr w:rsidR="00FC14BB" w:rsidTr="00A302FA">
        <w:trPr>
          <w:cantSplit/>
          <w:trHeight w:val="393"/>
          <w:jc w:val="center"/>
        </w:trPr>
        <w:tc>
          <w:tcPr>
            <w:tcW w:w="72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14BB" w:rsidRDefault="00FC14BB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14BB" w:rsidRDefault="00FC14BB" w:rsidP="00FC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14BB" w:rsidRDefault="00FC14BB" w:rsidP="00FC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14BB" w:rsidRDefault="00FC14BB" w:rsidP="00FC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14BB" w:rsidRDefault="00FC14BB" w:rsidP="00FC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4BB" w:rsidRDefault="00FC14BB" w:rsidP="00FC14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</w:t>
            </w:r>
            <w:r w:rsidR="00E33F4C">
              <w:rPr>
                <w:sz w:val="24"/>
                <w:szCs w:val="24"/>
              </w:rPr>
              <w:t>Ders kitapları işlenen konuya uygun olarak seçilmiştir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</w:t>
            </w:r>
            <w:r w:rsidR="00E33F4C">
              <w:rPr>
                <w:sz w:val="24"/>
                <w:szCs w:val="24"/>
              </w:rPr>
              <w:t>Derste konuya göre uygun araç ve gereçler kullanılmaktadır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</w:t>
            </w:r>
            <w:r w:rsidR="00E33F4C">
              <w:rPr>
                <w:sz w:val="24"/>
                <w:szCs w:val="24"/>
              </w:rPr>
              <w:t>Sınıfta veya laboratu</w:t>
            </w:r>
            <w:r w:rsidR="00ED35C9">
              <w:rPr>
                <w:sz w:val="24"/>
                <w:szCs w:val="24"/>
              </w:rPr>
              <w:t>varlarda yeterli araç-</w:t>
            </w:r>
            <w:r w:rsidR="00E33F4C">
              <w:rPr>
                <w:sz w:val="24"/>
                <w:szCs w:val="24"/>
              </w:rPr>
              <w:t>gereç bulunmaktadır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</w:t>
            </w:r>
            <w:r w:rsidR="00E33F4C">
              <w:rPr>
                <w:sz w:val="24"/>
                <w:szCs w:val="24"/>
              </w:rPr>
              <w:t>Var olan ders araç ve gereçleri aktif biçimde kullanılmaktadır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</w:t>
            </w:r>
            <w:r w:rsidR="00E33F4C">
              <w:rPr>
                <w:sz w:val="24"/>
                <w:szCs w:val="24"/>
              </w:rPr>
              <w:t>Ders araları (teneffüsler) zaman açısından yeterlidir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</w:t>
            </w:r>
            <w:r w:rsidR="00E33F4C">
              <w:rPr>
                <w:sz w:val="24"/>
                <w:szCs w:val="24"/>
              </w:rPr>
              <w:t xml:space="preserve">Ders aralarında öğrenci dinlenme </w:t>
            </w:r>
            <w:proofErr w:type="gramStart"/>
            <w:r w:rsidR="00E33F4C">
              <w:rPr>
                <w:sz w:val="24"/>
                <w:szCs w:val="24"/>
              </w:rPr>
              <w:t>imkanı</w:t>
            </w:r>
            <w:proofErr w:type="gramEnd"/>
            <w:r w:rsidR="00E33F4C">
              <w:rPr>
                <w:sz w:val="24"/>
                <w:szCs w:val="24"/>
              </w:rPr>
              <w:t xml:space="preserve"> bulmaktadır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</w:t>
            </w:r>
            <w:r w:rsidR="00E33F4C">
              <w:rPr>
                <w:sz w:val="24"/>
                <w:szCs w:val="24"/>
              </w:rPr>
              <w:t>Ders aralarında öğrenciler ihtiyaçlarını giderebilmektedir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A52B62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52B62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</w:t>
            </w:r>
            <w:r w:rsidR="00A52B62">
              <w:rPr>
                <w:sz w:val="24"/>
                <w:szCs w:val="24"/>
              </w:rPr>
              <w:t xml:space="preserve">Okulun binası ve diğer fiziki </w:t>
            </w:r>
            <w:proofErr w:type="gramStart"/>
            <w:r w:rsidR="00A52B62">
              <w:rPr>
                <w:sz w:val="24"/>
                <w:szCs w:val="24"/>
              </w:rPr>
              <w:t>mekanlar</w:t>
            </w:r>
            <w:proofErr w:type="gramEnd"/>
            <w:r w:rsidR="00A52B62">
              <w:rPr>
                <w:sz w:val="24"/>
                <w:szCs w:val="24"/>
              </w:rPr>
              <w:t xml:space="preserve"> yeterlidir.</w:t>
            </w:r>
          </w:p>
        </w:tc>
        <w:tc>
          <w:tcPr>
            <w:tcW w:w="476" w:type="dxa"/>
            <w:tcBorders>
              <w:left w:val="single" w:sz="12" w:space="0" w:color="auto"/>
              <w:bottom w:val="nil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bottom w:val="nil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  <w:right w:val="single" w:sz="12" w:space="0" w:color="auto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A52B62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52B62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</w:t>
            </w:r>
            <w:r w:rsidR="00A52B62">
              <w:rPr>
                <w:sz w:val="24"/>
                <w:szCs w:val="24"/>
              </w:rPr>
              <w:t>Sınıflar ders işlemeye uygundur.</w:t>
            </w:r>
          </w:p>
        </w:tc>
        <w:tc>
          <w:tcPr>
            <w:tcW w:w="476" w:type="dxa"/>
            <w:tcBorders>
              <w:left w:val="single" w:sz="12" w:space="0" w:color="auto"/>
              <w:bottom w:val="nil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bottom w:val="nil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  <w:right w:val="single" w:sz="12" w:space="0" w:color="auto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A52B62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52B62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</w:t>
            </w:r>
            <w:r w:rsidR="00A52B62">
              <w:rPr>
                <w:sz w:val="24"/>
                <w:szCs w:val="24"/>
              </w:rPr>
              <w:t>Okulda masa sandalye sıra mobilya vb. eşyan</w:t>
            </w:r>
            <w:r w:rsidR="00ED35C9">
              <w:rPr>
                <w:sz w:val="24"/>
                <w:szCs w:val="24"/>
              </w:rPr>
              <w:t>ın yerleşim biçimi ergonomiktir (güzeldir</w:t>
            </w:r>
            <w:r w:rsidR="00A52B62">
              <w:rPr>
                <w:sz w:val="24"/>
                <w:szCs w:val="24"/>
              </w:rPr>
              <w:t>)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  <w:bottom w:val="nil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bottom w:val="nil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  <w:right w:val="single" w:sz="12" w:space="0" w:color="auto"/>
            </w:tcBorders>
          </w:tcPr>
          <w:p w:rsidR="00A52B62" w:rsidRDefault="00A52B62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</w:t>
            </w:r>
            <w:r w:rsidR="00E33F4C">
              <w:rPr>
                <w:sz w:val="24"/>
                <w:szCs w:val="24"/>
              </w:rPr>
              <w:t>Okulun içi ve dışı temizdir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</w:t>
            </w:r>
            <w:r w:rsidR="00E33F4C">
              <w:rPr>
                <w:sz w:val="24"/>
                <w:szCs w:val="24"/>
              </w:rPr>
              <w:t>Okul kantininde satılan malzemeler kaliteli ve güvenilirdir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</w:t>
            </w:r>
            <w:r w:rsidR="00E33F4C">
              <w:rPr>
                <w:sz w:val="24"/>
                <w:szCs w:val="24"/>
              </w:rPr>
              <w:t>Okul kantininde satılan gıda ürünleri sağlıklıdır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</w:t>
            </w:r>
            <w:r w:rsidR="00E33F4C">
              <w:rPr>
                <w:sz w:val="24"/>
                <w:szCs w:val="24"/>
              </w:rPr>
              <w:t>Okulun yemekhanesi temiz ve yemekleri güzeldir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</w:t>
            </w:r>
            <w:r w:rsidR="00E33F4C">
              <w:rPr>
                <w:sz w:val="24"/>
                <w:szCs w:val="24"/>
              </w:rPr>
              <w:t>Okulun yatakhanesi temiz, sağlıklı ve rahattır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</w:t>
            </w:r>
            <w:r w:rsidR="00E33F4C">
              <w:rPr>
                <w:sz w:val="24"/>
                <w:szCs w:val="24"/>
              </w:rPr>
              <w:t>Okulda yeterince sosyal ve kültürel faaliyetler düzenlenmektedir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</w:t>
            </w:r>
            <w:r w:rsidR="00E33F4C">
              <w:rPr>
                <w:sz w:val="24"/>
                <w:szCs w:val="24"/>
              </w:rPr>
              <w:t>Okulda yeterince sportif faaliyetler düzenlenmektedir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</w:t>
            </w:r>
            <w:r w:rsidR="00E33F4C">
              <w:rPr>
                <w:sz w:val="24"/>
                <w:szCs w:val="24"/>
              </w:rPr>
              <w:t>Düzenlenen bu faaliyetlere katılımda her kese fırsat tanınmaktadır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</w:t>
            </w:r>
            <w:r w:rsidR="00E33F4C">
              <w:rPr>
                <w:sz w:val="24"/>
                <w:szCs w:val="24"/>
              </w:rPr>
              <w:t>Düzenlenen sosyal, kültürel ve sportif faaliyetleri beğeniyorum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</w:t>
            </w:r>
            <w:r w:rsidR="00E33F4C">
              <w:rPr>
                <w:sz w:val="24"/>
                <w:szCs w:val="24"/>
              </w:rPr>
              <w:t xml:space="preserve">Öğrenci başarıları değerlendirilirken (Not Verme, Karne vb.) objektif </w:t>
            </w:r>
            <w:proofErr w:type="gramStart"/>
            <w:r w:rsidR="00E33F4C">
              <w:rPr>
                <w:sz w:val="24"/>
                <w:szCs w:val="24"/>
              </w:rPr>
              <w:t>kriterler</w:t>
            </w:r>
            <w:proofErr w:type="gramEnd"/>
            <w:r w:rsidR="00E33F4C">
              <w:rPr>
                <w:sz w:val="24"/>
                <w:szCs w:val="24"/>
              </w:rPr>
              <w:t xml:space="preserve"> geçerlidir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</w:t>
            </w:r>
            <w:r w:rsidR="00E33F4C">
              <w:rPr>
                <w:sz w:val="24"/>
                <w:szCs w:val="24"/>
              </w:rPr>
              <w:t xml:space="preserve">Okulda her türlü ödüllendirme objektif </w:t>
            </w:r>
            <w:proofErr w:type="gramStart"/>
            <w:r w:rsidR="00E33F4C">
              <w:rPr>
                <w:sz w:val="24"/>
                <w:szCs w:val="24"/>
              </w:rPr>
              <w:t>kriterlere</w:t>
            </w:r>
            <w:proofErr w:type="gramEnd"/>
            <w:r w:rsidR="00E33F4C">
              <w:rPr>
                <w:sz w:val="24"/>
                <w:szCs w:val="24"/>
              </w:rPr>
              <w:t xml:space="preserve"> göre yapılır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nil"/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</w:t>
            </w:r>
            <w:r w:rsidR="00E33F4C">
              <w:rPr>
                <w:sz w:val="24"/>
                <w:szCs w:val="24"/>
              </w:rPr>
              <w:t>Çocuklarımız okulda, Atatürk’ü ve diğer devlet büyüklerini daha iyi tanımaktalar ve onlara sevgileri artmaktadır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</w:t>
            </w:r>
            <w:r w:rsidR="00E33F4C">
              <w:rPr>
                <w:sz w:val="24"/>
                <w:szCs w:val="24"/>
              </w:rPr>
              <w:t>Çocuklarımız okulda milli ve manevi değerlerini öğrenebilmektedir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</w:t>
            </w:r>
            <w:r w:rsidR="00E33F4C">
              <w:rPr>
                <w:sz w:val="24"/>
                <w:szCs w:val="24"/>
              </w:rPr>
              <w:t>Çocuklarımız okulda Cumhuriyetin temel niteliklerini tanımakta, Demokratik tutum ve davranışlar kazanmaktadırlar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</w:t>
            </w:r>
            <w:r w:rsidR="00E33F4C">
              <w:rPr>
                <w:sz w:val="24"/>
                <w:szCs w:val="24"/>
              </w:rPr>
              <w:t>Çocuklarımız okulda temel ahlaki kuralları öğrenebilmektedir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</w:t>
            </w:r>
            <w:r w:rsidR="00E33F4C">
              <w:rPr>
                <w:sz w:val="24"/>
                <w:szCs w:val="24"/>
              </w:rPr>
              <w:t>Okulda çocuklarımız olumlu bir kişilik kazanabilmektedirler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</w:t>
            </w:r>
            <w:r w:rsidR="00E33F4C">
              <w:rPr>
                <w:sz w:val="24"/>
                <w:szCs w:val="24"/>
              </w:rPr>
              <w:t>Okulda öğrencilere yönelik yapılan rehberlik ve psikolojik danışmanlık hizmetleri yeterlidir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E33F4C" w:rsidTr="00A302FA">
        <w:trPr>
          <w:cantSplit/>
          <w:trHeight w:val="284"/>
          <w:jc w:val="center"/>
        </w:trPr>
        <w:tc>
          <w:tcPr>
            <w:tcW w:w="7258" w:type="dxa"/>
            <w:tcBorders>
              <w:left w:val="single" w:sz="12" w:space="0" w:color="auto"/>
              <w:right w:val="single" w:sz="12" w:space="0" w:color="auto"/>
            </w:tcBorders>
          </w:tcPr>
          <w:p w:rsidR="00E33F4C" w:rsidRDefault="00C1461A" w:rsidP="00C14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</w:t>
            </w:r>
            <w:r w:rsidR="00E33F4C">
              <w:rPr>
                <w:sz w:val="24"/>
                <w:szCs w:val="24"/>
              </w:rPr>
              <w:t>Çocuklarımızın gelişim süreci ile ilgili yeterli bilgi alabiliyoruz</w:t>
            </w:r>
            <w:r w:rsidR="00ED35C9">
              <w:rPr>
                <w:sz w:val="24"/>
                <w:szCs w:val="24"/>
              </w:rPr>
              <w:t>.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right w:val="single" w:sz="12" w:space="0" w:color="auto"/>
            </w:tcBorders>
          </w:tcPr>
          <w:p w:rsidR="00E33F4C" w:rsidRDefault="00E33F4C" w:rsidP="00FC14BB">
            <w:pPr>
              <w:jc w:val="both"/>
              <w:rPr>
                <w:sz w:val="24"/>
                <w:szCs w:val="24"/>
              </w:rPr>
            </w:pPr>
          </w:p>
        </w:tc>
      </w:tr>
      <w:tr w:rsidR="00A302FA" w:rsidTr="00997BB8">
        <w:trPr>
          <w:cantSplit/>
          <w:trHeight w:val="284"/>
          <w:jc w:val="center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2FA" w:rsidRDefault="00A302FA" w:rsidP="00A302FA">
            <w:pPr>
              <w:widowControl w:val="0"/>
            </w:pPr>
          </w:p>
          <w:p w:rsidR="00A302FA" w:rsidRPr="0067628F" w:rsidRDefault="00A302FA" w:rsidP="00A302FA">
            <w:pPr>
              <w:widowControl w:val="0"/>
            </w:pPr>
            <w:r w:rsidRPr="0067628F">
              <w:t>Dilek-şikâyet ve önerileriniz:</w:t>
            </w:r>
          </w:p>
          <w:p w:rsidR="00A302FA" w:rsidRDefault="00A302FA" w:rsidP="00A302FA">
            <w:pPr>
              <w:widowControl w:val="0"/>
              <w:rPr>
                <w:sz w:val="24"/>
                <w:szCs w:val="24"/>
              </w:rPr>
            </w:pPr>
            <w:proofErr w:type="gramStart"/>
            <w:r w:rsidRPr="0067628F">
              <w:t>………</w:t>
            </w:r>
            <w:r>
              <w:t>…………………………………………………………………………………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</w:tbl>
    <w:p w:rsidR="00E33F4C" w:rsidRPr="00A302FA" w:rsidRDefault="00E33F4C" w:rsidP="00F43C95">
      <w:pPr>
        <w:pStyle w:val="KonuBal"/>
        <w:jc w:val="left"/>
        <w:rPr>
          <w:sz w:val="2"/>
        </w:rPr>
      </w:pPr>
    </w:p>
    <w:sectPr w:rsidR="00E33F4C" w:rsidRPr="00A302FA" w:rsidSect="00297A3B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8B" w:rsidRDefault="00AD288B">
      <w:r>
        <w:separator/>
      </w:r>
    </w:p>
  </w:endnote>
  <w:endnote w:type="continuationSeparator" w:id="0">
    <w:p w:rsidR="00AD288B" w:rsidRDefault="00AD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2C" w:rsidRDefault="0001782C" w:rsidP="001A56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01782C" w:rsidRDefault="0001782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95" w:rsidRDefault="00F43C95" w:rsidP="00F43C95">
    <w:pPr>
      <w:pStyle w:val="AltBilgi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0"/>
      <w:gridCol w:w="4819"/>
    </w:tblGrid>
    <w:tr w:rsidR="00F43C95" w:rsidTr="00F43C95">
      <w:trPr>
        <w:jc w:val="center"/>
      </w:trPr>
      <w:tc>
        <w:tcPr>
          <w:tcW w:w="4889" w:type="dxa"/>
          <w:hideMark/>
        </w:tcPr>
        <w:p w:rsidR="00F43C95" w:rsidRDefault="00F43C95">
          <w:pPr>
            <w:pStyle w:val="AltBilgi"/>
            <w:tabs>
              <w:tab w:val="left" w:pos="6840"/>
            </w:tabs>
          </w:pPr>
          <w:r>
            <w:t>Hazırlayan: KGE</w:t>
          </w:r>
        </w:p>
      </w:tc>
      <w:tc>
        <w:tcPr>
          <w:tcW w:w="4889" w:type="dxa"/>
          <w:hideMark/>
        </w:tcPr>
        <w:p w:rsidR="00F43C95" w:rsidRDefault="00F43C95" w:rsidP="009540A1">
          <w:pPr>
            <w:pStyle w:val="AltBilgi"/>
            <w:jc w:val="right"/>
          </w:pPr>
          <w:r>
            <w:t>Onaylayan: Okul Müdürü</w:t>
          </w:r>
        </w:p>
      </w:tc>
    </w:tr>
  </w:tbl>
  <w:p w:rsidR="0001782C" w:rsidRPr="00F43C95" w:rsidRDefault="0001782C" w:rsidP="00F43C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8B" w:rsidRDefault="00AD288B">
      <w:r>
        <w:separator/>
      </w:r>
    </w:p>
  </w:footnote>
  <w:footnote w:type="continuationSeparator" w:id="0">
    <w:p w:rsidR="00AD288B" w:rsidRDefault="00AD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ED35C9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35C9" w:rsidRDefault="00ED35C9" w:rsidP="00ED35C9">
          <w:pPr>
            <w:pStyle w:val="stBilgi"/>
            <w:widowControl w:val="0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125425C0" wp14:editId="4138F23E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35C9" w:rsidRDefault="00ED35C9" w:rsidP="00ED35C9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:rsidR="00ED35C9" w:rsidRDefault="00ED35C9" w:rsidP="00ED35C9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:rsidR="00ED35C9" w:rsidRDefault="00ED35C9" w:rsidP="00ED35C9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35C9" w:rsidRDefault="00ED35C9" w:rsidP="00ED35C9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Doküman No: ANK.0</w:t>
          </w:r>
          <w:r>
            <w:rPr>
              <w:rFonts w:asciiTheme="minorHAnsi" w:hAnsiTheme="minorHAnsi" w:cstheme="minorHAnsi"/>
            </w:rPr>
            <w:t>4</w:t>
          </w:r>
        </w:p>
      </w:tc>
    </w:tr>
    <w:tr w:rsidR="00ED35C9" w:rsidTr="00BA11F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35C9" w:rsidRDefault="00ED35C9" w:rsidP="00ED35C9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35C9" w:rsidRDefault="00ED35C9" w:rsidP="00ED35C9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35C9" w:rsidRDefault="00ED35C9" w:rsidP="00ED35C9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Yayın Tarihi: 25.05.2025</w:t>
          </w:r>
        </w:p>
      </w:tc>
    </w:tr>
    <w:tr w:rsidR="00ED35C9" w:rsidTr="00BA11F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35C9" w:rsidRDefault="00ED35C9" w:rsidP="00ED35C9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35C9" w:rsidRDefault="00ED35C9" w:rsidP="00ED35C9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35C9" w:rsidRDefault="00ED35C9" w:rsidP="00ED35C9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Revizyon Tarihi: 01.11.2024</w:t>
          </w:r>
        </w:p>
      </w:tc>
    </w:tr>
    <w:tr w:rsidR="00ED35C9" w:rsidTr="00BA11F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35C9" w:rsidRDefault="00ED35C9" w:rsidP="00ED35C9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35C9" w:rsidRDefault="00ED35C9" w:rsidP="00ED35C9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35C9" w:rsidRDefault="00ED35C9" w:rsidP="00ED35C9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Revizyon No: 02</w:t>
          </w:r>
        </w:p>
      </w:tc>
    </w:tr>
  </w:tbl>
  <w:p w:rsidR="00297A3B" w:rsidRPr="00F633AE" w:rsidRDefault="00297A3B">
    <w:pP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791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77D6E"/>
    <w:multiLevelType w:val="singleLevel"/>
    <w:tmpl w:val="4D7E532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2" w15:restartNumberingAfterBreak="0">
    <w:nsid w:val="22455915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576E8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E877C5E"/>
    <w:multiLevelType w:val="singleLevel"/>
    <w:tmpl w:val="4D7E532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5" w15:restartNumberingAfterBreak="0">
    <w:nsid w:val="406766BF"/>
    <w:multiLevelType w:val="singleLevel"/>
    <w:tmpl w:val="4D7E532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6" w15:restartNumberingAfterBreak="0">
    <w:nsid w:val="4D05076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6623646"/>
    <w:multiLevelType w:val="singleLevel"/>
    <w:tmpl w:val="4D7E532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8" w15:restartNumberingAfterBreak="0">
    <w:nsid w:val="578C565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65CC0E8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9DD1EC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4A20E0"/>
    <w:multiLevelType w:val="singleLevel"/>
    <w:tmpl w:val="4D7E532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63"/>
    <w:rsid w:val="0001782C"/>
    <w:rsid w:val="000531D1"/>
    <w:rsid w:val="000E0318"/>
    <w:rsid w:val="00152AD3"/>
    <w:rsid w:val="00175BE4"/>
    <w:rsid w:val="00177C0A"/>
    <w:rsid w:val="001A5642"/>
    <w:rsid w:val="001C26B6"/>
    <w:rsid w:val="001E59C8"/>
    <w:rsid w:val="0026664D"/>
    <w:rsid w:val="00297A3B"/>
    <w:rsid w:val="00362652"/>
    <w:rsid w:val="00393662"/>
    <w:rsid w:val="00461A4D"/>
    <w:rsid w:val="005209B7"/>
    <w:rsid w:val="00582560"/>
    <w:rsid w:val="005B5761"/>
    <w:rsid w:val="006E7A9E"/>
    <w:rsid w:val="007431B6"/>
    <w:rsid w:val="007E0F7B"/>
    <w:rsid w:val="00810390"/>
    <w:rsid w:val="00812289"/>
    <w:rsid w:val="00815FB6"/>
    <w:rsid w:val="00846B33"/>
    <w:rsid w:val="008D2CA8"/>
    <w:rsid w:val="008E694A"/>
    <w:rsid w:val="00900068"/>
    <w:rsid w:val="00911CBA"/>
    <w:rsid w:val="009540A1"/>
    <w:rsid w:val="009700E0"/>
    <w:rsid w:val="009725F5"/>
    <w:rsid w:val="009B7C2B"/>
    <w:rsid w:val="009C33A6"/>
    <w:rsid w:val="00A302FA"/>
    <w:rsid w:val="00A46746"/>
    <w:rsid w:val="00A52B62"/>
    <w:rsid w:val="00AD288B"/>
    <w:rsid w:val="00AD5C8D"/>
    <w:rsid w:val="00B5144C"/>
    <w:rsid w:val="00B80FAE"/>
    <w:rsid w:val="00BC188E"/>
    <w:rsid w:val="00C1461A"/>
    <w:rsid w:val="00C86A64"/>
    <w:rsid w:val="00CB336A"/>
    <w:rsid w:val="00D205FA"/>
    <w:rsid w:val="00D24C63"/>
    <w:rsid w:val="00D32732"/>
    <w:rsid w:val="00D80EEC"/>
    <w:rsid w:val="00E12C6D"/>
    <w:rsid w:val="00E33F4C"/>
    <w:rsid w:val="00ED35C9"/>
    <w:rsid w:val="00F43C95"/>
    <w:rsid w:val="00F51EA4"/>
    <w:rsid w:val="00F633AE"/>
    <w:rsid w:val="00FC14BB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AD1873"/>
  <w15:docId w15:val="{284E6007-78E8-4FF8-B469-EEC30C15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F4C"/>
  </w:style>
  <w:style w:type="paragraph" w:styleId="Balk1">
    <w:name w:val="heading 1"/>
    <w:basedOn w:val="Normal"/>
    <w:next w:val="Normal"/>
    <w:qFormat/>
    <w:rsid w:val="00E33F4C"/>
    <w:pPr>
      <w:keepNext/>
      <w:outlineLvl w:val="0"/>
    </w:pPr>
    <w:rPr>
      <w:b/>
    </w:rPr>
  </w:style>
  <w:style w:type="paragraph" w:styleId="Balk3">
    <w:name w:val="heading 3"/>
    <w:basedOn w:val="Normal"/>
    <w:next w:val="Normal"/>
    <w:qFormat/>
    <w:rsid w:val="00E33F4C"/>
    <w:pPr>
      <w:keepNext/>
      <w:outlineLvl w:val="2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5">
    <w:name w:val="Table Grid 5"/>
    <w:basedOn w:val="NormalTablo"/>
    <w:rsid w:val="00D24C6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1">
    <w:name w:val="Table Grid 1"/>
    <w:basedOn w:val="NormalTablo"/>
    <w:rsid w:val="000E03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qFormat/>
    <w:rsid w:val="00E33F4C"/>
    <w:pPr>
      <w:jc w:val="center"/>
    </w:pPr>
    <w:rPr>
      <w:b/>
    </w:rPr>
  </w:style>
  <w:style w:type="paragraph" w:styleId="GvdeMetni">
    <w:name w:val="Body Text"/>
    <w:basedOn w:val="Normal"/>
    <w:rsid w:val="00E33F4C"/>
    <w:pPr>
      <w:jc w:val="both"/>
    </w:pPr>
    <w:rPr>
      <w:rFonts w:ascii="Arial" w:hAnsi="Arial"/>
    </w:rPr>
  </w:style>
  <w:style w:type="paragraph" w:styleId="GvdeMetniGirintisi">
    <w:name w:val="Body Text Indent"/>
    <w:basedOn w:val="Normal"/>
    <w:rsid w:val="00E33F4C"/>
    <w:pPr>
      <w:spacing w:line="360" w:lineRule="auto"/>
      <w:ind w:firstLine="708"/>
      <w:jc w:val="both"/>
    </w:pPr>
    <w:rPr>
      <w:rFonts w:ascii="Arial" w:hAnsi="Arial"/>
      <w:u w:val="single"/>
    </w:rPr>
  </w:style>
  <w:style w:type="paragraph" w:styleId="AltBilgi">
    <w:name w:val="footer"/>
    <w:basedOn w:val="Normal"/>
    <w:link w:val="AltBilgiChar"/>
    <w:rsid w:val="00E33F4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33F4C"/>
  </w:style>
  <w:style w:type="paragraph" w:styleId="GvdeMetniGirintisi2">
    <w:name w:val="Body Text Indent 2"/>
    <w:basedOn w:val="Normal"/>
    <w:rsid w:val="00E33F4C"/>
    <w:pPr>
      <w:shd w:val="clear" w:color="auto" w:fill="FFFFFF"/>
      <w:ind w:firstLine="720"/>
      <w:jc w:val="both"/>
    </w:pPr>
    <w:rPr>
      <w:b/>
      <w:color w:val="000000"/>
    </w:rPr>
  </w:style>
  <w:style w:type="paragraph" w:styleId="stBilgi">
    <w:name w:val="header"/>
    <w:basedOn w:val="Normal"/>
    <w:link w:val="stBilgiChar"/>
    <w:rsid w:val="000531D1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53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297A3B"/>
  </w:style>
  <w:style w:type="character" w:customStyle="1" w:styleId="AltBilgiChar">
    <w:name w:val="Alt Bilgi Char"/>
    <w:link w:val="AltBilgi"/>
    <w:rsid w:val="00F43C95"/>
  </w:style>
  <w:style w:type="paragraph" w:styleId="BalonMetni">
    <w:name w:val="Balloon Text"/>
    <w:basedOn w:val="Normal"/>
    <w:link w:val="BalonMetniChar"/>
    <w:rsid w:val="008E69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6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 Memnuniyeti Anketi</vt:lpstr>
    </vt:vector>
  </TitlesOfParts>
  <Company>Prenses Software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 Memnuniyeti Anketi</dc:title>
  <dc:subject/>
  <dc:creator>Mustafa ÖZEL</dc:creator>
  <cp:keywords/>
  <cp:lastModifiedBy>AcerDNK</cp:lastModifiedBy>
  <cp:revision>10</cp:revision>
  <cp:lastPrinted>2003-04-23T21:18:00Z</cp:lastPrinted>
  <dcterms:created xsi:type="dcterms:W3CDTF">2018-04-10T18:33:00Z</dcterms:created>
  <dcterms:modified xsi:type="dcterms:W3CDTF">2024-11-02T10:35:00Z</dcterms:modified>
</cp:coreProperties>
</file>